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32915645" w:displacedByCustomXml="next"/>
    <w:sdt>
      <w:sdtPr>
        <w:rPr>
          <w:sz w:val="22"/>
          <w:szCs w:val="22"/>
          <w:lang w:eastAsia="en-US"/>
        </w:rPr>
        <w:id w:val="-1804229202"/>
        <w:placeholder>
          <w:docPart w:val="FAB67121A57B4E688A4531EEE92F18AF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690F975" w14:textId="6E846767" w:rsidR="009D0DCE" w:rsidRPr="00116A56" w:rsidRDefault="00C9124D" w:rsidP="009420ED">
          <w:pPr>
            <w:pStyle w:val="Header"/>
            <w:tabs>
              <w:tab w:val="left" w:pos="4680"/>
            </w:tabs>
            <w:rPr>
              <w:sz w:val="22"/>
              <w:szCs w:val="22"/>
              <w:lang w:eastAsia="en-US"/>
            </w:rPr>
          </w:pPr>
          <w:r w:rsidRPr="00116A56">
            <w:rPr>
              <w:rStyle w:val="PlaceholderText"/>
              <w:sz w:val="22"/>
              <w:szCs w:val="22"/>
            </w:rPr>
            <w:t>Click or tap to enter a date.</w:t>
          </w:r>
        </w:p>
      </w:sdtContent>
    </w:sdt>
    <w:p w14:paraId="07093688" w14:textId="77777777" w:rsidR="009D0DCE" w:rsidRPr="00116A56" w:rsidRDefault="009D0DCE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3CD65CC3" w14:textId="7D045951" w:rsidR="009420ED" w:rsidRPr="00116A56" w:rsidRDefault="009420ED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2AE3702A" w14:textId="57245A34" w:rsidR="00D96FA9" w:rsidRPr="00116A56" w:rsidRDefault="00D96FA9" w:rsidP="00147CD7">
      <w:pPr>
        <w:pStyle w:val="Header"/>
        <w:tabs>
          <w:tab w:val="left" w:pos="4680"/>
        </w:tabs>
        <w:jc w:val="both"/>
        <w:rPr>
          <w:sz w:val="22"/>
          <w:szCs w:val="22"/>
          <w:lang w:eastAsia="en-US"/>
        </w:rPr>
      </w:pPr>
      <w:r w:rsidRPr="00116A56">
        <w:rPr>
          <w:sz w:val="22"/>
          <w:szCs w:val="22"/>
          <w:lang w:eastAsia="en-US"/>
        </w:rPr>
        <w:t>Dear New Jersey Department of Health (DOH),</w:t>
      </w:r>
    </w:p>
    <w:p w14:paraId="28A54FD7" w14:textId="68F4A180" w:rsidR="00971B4F" w:rsidRPr="00116A56" w:rsidRDefault="00971B4F" w:rsidP="00147CD7">
      <w:pPr>
        <w:pStyle w:val="Header"/>
        <w:tabs>
          <w:tab w:val="left" w:pos="4680"/>
        </w:tabs>
        <w:jc w:val="both"/>
        <w:rPr>
          <w:sz w:val="22"/>
          <w:szCs w:val="22"/>
          <w:lang w:eastAsia="en-US"/>
        </w:rPr>
      </w:pPr>
    </w:p>
    <w:p w14:paraId="275B0718" w14:textId="13B910F4" w:rsidR="00C14D2B" w:rsidRPr="00116A56" w:rsidRDefault="00116A56" w:rsidP="00147CD7">
      <w:pPr>
        <w:pStyle w:val="Header"/>
        <w:tabs>
          <w:tab w:val="left" w:pos="4680"/>
        </w:tabs>
        <w:jc w:val="both"/>
        <w:rPr>
          <w:sz w:val="22"/>
          <w:szCs w:val="22"/>
          <w:lang w:eastAsia="en-US"/>
        </w:rPr>
      </w:pPr>
      <w:sdt>
        <w:sdtPr>
          <w:rPr>
            <w:rFonts w:eastAsiaTheme="minorHAnsi"/>
            <w:sz w:val="22"/>
            <w:szCs w:val="22"/>
            <w:lang w:eastAsia="en-US"/>
          </w:rPr>
          <w:id w:val="-2023541940"/>
          <w:placeholder>
            <w:docPart w:val="509859A424154F26BA6C2295B429B5E5"/>
          </w:placeholder>
          <w:showingPlcHdr/>
        </w:sdtPr>
        <w:sdtEndPr/>
        <w:sdtContent>
          <w:r w:rsidR="00971B4F" w:rsidRPr="00116A56">
            <w:rPr>
              <w:rFonts w:eastAsiaTheme="minorHAnsi"/>
              <w:color w:val="808080"/>
              <w:sz w:val="22"/>
              <w:szCs w:val="22"/>
              <w:lang w:eastAsia="en-US"/>
            </w:rPr>
            <w:t>Enter Hospital Name</w:t>
          </w:r>
        </w:sdtContent>
      </w:sdt>
      <w:r w:rsidR="00971B4F" w:rsidRPr="00116A56">
        <w:rPr>
          <w:sz w:val="22"/>
          <w:szCs w:val="22"/>
          <w:lang w:eastAsia="en-US"/>
        </w:rPr>
        <w:t xml:space="preserve"> </w:t>
      </w:r>
      <w:r w:rsidR="00D11976" w:rsidRPr="00116A56">
        <w:rPr>
          <w:sz w:val="22"/>
          <w:szCs w:val="22"/>
          <w:lang w:eastAsia="en-US"/>
        </w:rPr>
        <w:t>intends to participate in the Quality Improvement Program – New Jersey (QIP-</w:t>
      </w:r>
      <w:r w:rsidR="00621898" w:rsidRPr="00116A56">
        <w:rPr>
          <w:sz w:val="22"/>
          <w:szCs w:val="22"/>
          <w:lang w:eastAsia="en-US"/>
        </w:rPr>
        <w:t>NJ) Measurement</w:t>
      </w:r>
      <w:r w:rsidR="000333BB" w:rsidRPr="00116A56">
        <w:rPr>
          <w:sz w:val="22"/>
          <w:szCs w:val="22"/>
          <w:lang w:eastAsia="en-US"/>
        </w:rPr>
        <w:t xml:space="preserve"> </w:t>
      </w:r>
      <w:r w:rsidR="00621898" w:rsidRPr="00116A56">
        <w:rPr>
          <w:sz w:val="22"/>
          <w:szCs w:val="22"/>
          <w:lang w:eastAsia="en-US"/>
        </w:rPr>
        <w:t>Y</w:t>
      </w:r>
      <w:r w:rsidR="000333BB" w:rsidRPr="00116A56">
        <w:rPr>
          <w:sz w:val="22"/>
          <w:szCs w:val="22"/>
          <w:lang w:eastAsia="en-US"/>
        </w:rPr>
        <w:t>ear</w:t>
      </w:r>
      <w:r w:rsidR="00D33F13" w:rsidRPr="00116A56">
        <w:rPr>
          <w:sz w:val="22"/>
          <w:szCs w:val="22"/>
          <w:lang w:eastAsia="en-US"/>
        </w:rPr>
        <w:t xml:space="preserve"> (MY)</w:t>
      </w:r>
      <w:r w:rsidR="000333BB" w:rsidRPr="00116A56">
        <w:rPr>
          <w:sz w:val="22"/>
          <w:szCs w:val="22"/>
          <w:lang w:eastAsia="en-US"/>
        </w:rPr>
        <w:t xml:space="preserve"> </w:t>
      </w:r>
      <w:r w:rsidR="001B3BDB" w:rsidRPr="00116A56">
        <w:rPr>
          <w:sz w:val="22"/>
          <w:szCs w:val="22"/>
          <w:lang w:eastAsia="en-US"/>
        </w:rPr>
        <w:t>5</w:t>
      </w:r>
      <w:r w:rsidR="000333BB" w:rsidRPr="00116A56">
        <w:rPr>
          <w:sz w:val="22"/>
          <w:szCs w:val="22"/>
          <w:lang w:eastAsia="en-US"/>
        </w:rPr>
        <w:t xml:space="preserve"> </w:t>
      </w:r>
      <w:r w:rsidR="00D11976" w:rsidRPr="00116A56">
        <w:rPr>
          <w:sz w:val="22"/>
          <w:szCs w:val="22"/>
          <w:lang w:eastAsia="en-US"/>
        </w:rPr>
        <w:t xml:space="preserve">starting on </w:t>
      </w:r>
      <w:r w:rsidR="000333BB" w:rsidRPr="00116A56">
        <w:rPr>
          <w:sz w:val="22"/>
          <w:szCs w:val="22"/>
          <w:lang w:eastAsia="en-US"/>
        </w:rPr>
        <w:t xml:space="preserve">January </w:t>
      </w:r>
      <w:r w:rsidR="00D11976" w:rsidRPr="00116A56">
        <w:rPr>
          <w:sz w:val="22"/>
          <w:szCs w:val="22"/>
          <w:lang w:eastAsia="en-US"/>
        </w:rPr>
        <w:t>1, 202</w:t>
      </w:r>
      <w:r w:rsidR="001B3BDB" w:rsidRPr="00116A56">
        <w:rPr>
          <w:sz w:val="22"/>
          <w:szCs w:val="22"/>
          <w:lang w:eastAsia="en-US"/>
        </w:rPr>
        <w:t>5</w:t>
      </w:r>
      <w:r w:rsidR="004B0155" w:rsidRPr="00116A56">
        <w:rPr>
          <w:sz w:val="22"/>
          <w:szCs w:val="22"/>
          <w:lang w:eastAsia="en-US"/>
        </w:rPr>
        <w:t xml:space="preserve"> </w:t>
      </w:r>
      <w:r w:rsidR="00C1663A" w:rsidRPr="00116A56">
        <w:rPr>
          <w:sz w:val="22"/>
          <w:szCs w:val="22"/>
          <w:lang w:eastAsia="en-US"/>
        </w:rPr>
        <w:t>and continuing through December 31, 202</w:t>
      </w:r>
      <w:r w:rsidR="001B3BDB" w:rsidRPr="00116A56">
        <w:rPr>
          <w:sz w:val="22"/>
          <w:szCs w:val="22"/>
          <w:lang w:eastAsia="en-US"/>
        </w:rPr>
        <w:t>5</w:t>
      </w:r>
      <w:r w:rsidR="00D11976" w:rsidRPr="00116A56">
        <w:rPr>
          <w:sz w:val="22"/>
          <w:szCs w:val="22"/>
          <w:lang w:eastAsia="en-US"/>
        </w:rPr>
        <w:t>.</w:t>
      </w:r>
      <w:r w:rsidR="00022427" w:rsidRPr="00116A56">
        <w:rPr>
          <w:rStyle w:val="PlaceholderText"/>
          <w:sz w:val="22"/>
          <w:szCs w:val="22"/>
        </w:rPr>
        <w:t xml:space="preserve">  </w:t>
      </w:r>
      <w:sdt>
        <w:sdtPr>
          <w:rPr>
            <w:rFonts w:eastAsiaTheme="minorHAnsi"/>
            <w:sz w:val="22"/>
            <w:szCs w:val="22"/>
            <w:lang w:eastAsia="en-US"/>
          </w:rPr>
          <w:id w:val="-378555859"/>
          <w:placeholder>
            <w:docPart w:val="FBADBDF9AE53456EA54C9E8BC8D0C9CB"/>
          </w:placeholder>
          <w:showingPlcHdr/>
        </w:sdtPr>
        <w:sdtEndPr/>
        <w:sdtContent>
          <w:r w:rsidR="00971B4F" w:rsidRPr="00116A56">
            <w:rPr>
              <w:rFonts w:eastAsiaTheme="minorHAnsi"/>
              <w:color w:val="808080"/>
              <w:sz w:val="22"/>
              <w:szCs w:val="22"/>
              <w:lang w:eastAsia="en-US"/>
            </w:rPr>
            <w:t>Enter Hospital Name</w:t>
          </w:r>
        </w:sdtContent>
      </w:sdt>
      <w:r w:rsidR="00971B4F" w:rsidRPr="00116A56">
        <w:rPr>
          <w:rStyle w:val="PlaceholderText"/>
          <w:sz w:val="22"/>
          <w:szCs w:val="22"/>
        </w:rPr>
        <w:t xml:space="preserve"> </w:t>
      </w:r>
      <w:r w:rsidR="00022427" w:rsidRPr="00116A56">
        <w:rPr>
          <w:rStyle w:val="PlaceholderText"/>
          <w:sz w:val="22"/>
          <w:szCs w:val="22"/>
        </w:rPr>
        <w:fldChar w:fldCharType="begin"/>
      </w:r>
      <w:r w:rsidR="00022427" w:rsidRPr="00116A56">
        <w:rPr>
          <w:rStyle w:val="PlaceholderText"/>
          <w:sz w:val="22"/>
          <w:szCs w:val="22"/>
        </w:rPr>
        <w:instrText xml:space="preserve"> MERGEFIELD hospital_name </w:instrText>
      </w:r>
      <w:r w:rsidR="00022427" w:rsidRPr="00116A56">
        <w:rPr>
          <w:rStyle w:val="PlaceholderText"/>
          <w:sz w:val="22"/>
          <w:szCs w:val="22"/>
        </w:rPr>
        <w:fldChar w:fldCharType="separate"/>
      </w:r>
      <w:r w:rsidR="00022427" w:rsidRPr="00116A56">
        <w:rPr>
          <w:rStyle w:val="PlaceholderText"/>
          <w:sz w:val="22"/>
          <w:szCs w:val="22"/>
        </w:rPr>
        <w:fldChar w:fldCharType="end"/>
      </w:r>
      <w:r w:rsidR="00022427" w:rsidRPr="00116A56">
        <w:rPr>
          <w:rStyle w:val="PlaceholderText"/>
          <w:sz w:val="22"/>
          <w:szCs w:val="22"/>
        </w:rPr>
        <w:t xml:space="preserve"> </w:t>
      </w:r>
      <w:r w:rsidR="00C14D2B" w:rsidRPr="00116A56">
        <w:rPr>
          <w:sz w:val="22"/>
          <w:szCs w:val="22"/>
          <w:lang w:eastAsia="en-US"/>
        </w:rPr>
        <w:t>int</w:t>
      </w:r>
      <w:r w:rsidR="00A27522" w:rsidRPr="00116A56">
        <w:rPr>
          <w:sz w:val="22"/>
          <w:szCs w:val="22"/>
          <w:lang w:eastAsia="en-US"/>
        </w:rPr>
        <w:t>ends to participate in the following portion</w:t>
      </w:r>
      <w:r w:rsidR="006B1191" w:rsidRPr="00116A56">
        <w:rPr>
          <w:sz w:val="22"/>
          <w:szCs w:val="22"/>
          <w:lang w:eastAsia="en-US"/>
        </w:rPr>
        <w:t>(</w:t>
      </w:r>
      <w:r w:rsidR="00A27522" w:rsidRPr="00116A56">
        <w:rPr>
          <w:sz w:val="22"/>
          <w:szCs w:val="22"/>
          <w:lang w:eastAsia="en-US"/>
        </w:rPr>
        <w:t>s</w:t>
      </w:r>
      <w:r w:rsidR="006B1191" w:rsidRPr="00116A56">
        <w:rPr>
          <w:sz w:val="22"/>
          <w:szCs w:val="22"/>
          <w:lang w:eastAsia="en-US"/>
        </w:rPr>
        <w:t>)</w:t>
      </w:r>
      <w:r w:rsidR="00A27522" w:rsidRPr="00116A56">
        <w:rPr>
          <w:sz w:val="22"/>
          <w:szCs w:val="22"/>
          <w:lang w:eastAsia="en-US"/>
        </w:rPr>
        <w:t xml:space="preserve"> of QIP-NJ:</w:t>
      </w:r>
    </w:p>
    <w:p w14:paraId="0BAED854" w14:textId="1788E558" w:rsidR="00A27522" w:rsidRPr="00116A56" w:rsidRDefault="00116A56" w:rsidP="00A27522">
      <w:pPr>
        <w:pStyle w:val="Header"/>
        <w:tabs>
          <w:tab w:val="left" w:pos="4680"/>
        </w:tabs>
        <w:ind w:left="360"/>
        <w:jc w:val="both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97781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522" w:rsidRPr="00116A5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A27522" w:rsidRPr="00116A56">
        <w:rPr>
          <w:sz w:val="22"/>
          <w:szCs w:val="22"/>
          <w:lang w:eastAsia="en-US"/>
        </w:rPr>
        <w:t xml:space="preserve"> Behavioral Health</w:t>
      </w:r>
      <w:r w:rsidR="00F53665" w:rsidRPr="00116A56">
        <w:rPr>
          <w:sz w:val="22"/>
          <w:szCs w:val="22"/>
          <w:lang w:eastAsia="en-US"/>
        </w:rPr>
        <w:t xml:space="preserve"> </w:t>
      </w:r>
      <w:r w:rsidR="004B0155" w:rsidRPr="00116A56">
        <w:rPr>
          <w:sz w:val="22"/>
          <w:szCs w:val="22"/>
          <w:lang w:eastAsia="en-US"/>
        </w:rPr>
        <w:t>(BH)</w:t>
      </w:r>
    </w:p>
    <w:p w14:paraId="0075C85B" w14:textId="5F33976B" w:rsidR="00A27522" w:rsidRPr="00116A56" w:rsidRDefault="00116A56" w:rsidP="00A27522">
      <w:pPr>
        <w:pStyle w:val="Header"/>
        <w:tabs>
          <w:tab w:val="left" w:pos="4680"/>
        </w:tabs>
        <w:ind w:left="360"/>
        <w:jc w:val="both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198944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522" w:rsidRPr="00116A5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A27522" w:rsidRPr="00116A56">
        <w:rPr>
          <w:sz w:val="22"/>
          <w:szCs w:val="22"/>
          <w:lang w:eastAsia="en-US"/>
        </w:rPr>
        <w:t xml:space="preserve"> Maternal Health</w:t>
      </w:r>
      <w:r w:rsidR="00F53665" w:rsidRPr="00116A56">
        <w:rPr>
          <w:sz w:val="22"/>
          <w:szCs w:val="22"/>
          <w:lang w:eastAsia="en-US"/>
        </w:rPr>
        <w:t xml:space="preserve"> </w:t>
      </w:r>
    </w:p>
    <w:p w14:paraId="33C532F8" w14:textId="77777777" w:rsidR="00C14D2B" w:rsidRPr="00116A56" w:rsidRDefault="00C14D2B" w:rsidP="00147CD7">
      <w:pPr>
        <w:pStyle w:val="Header"/>
        <w:tabs>
          <w:tab w:val="left" w:pos="4680"/>
        </w:tabs>
        <w:jc w:val="both"/>
        <w:rPr>
          <w:sz w:val="22"/>
          <w:szCs w:val="22"/>
          <w:lang w:eastAsia="en-US"/>
        </w:rPr>
      </w:pPr>
    </w:p>
    <w:p w14:paraId="3C6E53A8" w14:textId="24D62CDA" w:rsidR="00D96FA9" w:rsidRPr="00116A56" w:rsidRDefault="00D11976" w:rsidP="00147CD7">
      <w:pPr>
        <w:pStyle w:val="Header"/>
        <w:tabs>
          <w:tab w:val="left" w:pos="4680"/>
        </w:tabs>
        <w:jc w:val="both"/>
        <w:rPr>
          <w:sz w:val="22"/>
          <w:szCs w:val="22"/>
        </w:rPr>
      </w:pPr>
      <w:r w:rsidRPr="00116A56">
        <w:rPr>
          <w:sz w:val="22"/>
          <w:szCs w:val="22"/>
          <w:lang w:eastAsia="en-US"/>
        </w:rPr>
        <w:t xml:space="preserve">By </w:t>
      </w:r>
      <w:r w:rsidR="006401EC" w:rsidRPr="00116A56">
        <w:rPr>
          <w:sz w:val="22"/>
          <w:szCs w:val="22"/>
          <w:lang w:eastAsia="en-US"/>
        </w:rPr>
        <w:t>intending</w:t>
      </w:r>
      <w:r w:rsidRPr="00116A56">
        <w:rPr>
          <w:sz w:val="22"/>
          <w:szCs w:val="22"/>
          <w:lang w:eastAsia="en-US"/>
        </w:rPr>
        <w:t xml:space="preserve"> to participate, </w:t>
      </w:r>
      <w:sdt>
        <w:sdtPr>
          <w:rPr>
            <w:sz w:val="22"/>
            <w:szCs w:val="22"/>
            <w:lang w:eastAsia="en-US"/>
          </w:rPr>
          <w:id w:val="2117020682"/>
          <w:placeholder>
            <w:docPart w:val="CDC23BDAB1FB47EFA76C4208178F8100"/>
          </w:placeholder>
        </w:sdtPr>
        <w:sdtEndPr/>
        <w:sdtContent>
          <w:r w:rsidR="001C422F" w:rsidRPr="00116A56">
            <w:rPr>
              <w:sz w:val="22"/>
              <w:szCs w:val="22"/>
              <w:lang w:eastAsia="en-US"/>
            </w:rPr>
            <w:fldChar w:fldCharType="begin"/>
          </w:r>
          <w:r w:rsidR="001C422F" w:rsidRPr="00116A56">
            <w:rPr>
              <w:sz w:val="22"/>
              <w:szCs w:val="22"/>
              <w:lang w:eastAsia="en-US"/>
            </w:rPr>
            <w:instrText xml:space="preserve"> MERGEFIELD hospital_name </w:instrText>
          </w:r>
          <w:r w:rsidR="001C422F" w:rsidRPr="00116A56">
            <w:rPr>
              <w:sz w:val="22"/>
              <w:szCs w:val="22"/>
              <w:lang w:eastAsia="en-US"/>
            </w:rPr>
            <w:fldChar w:fldCharType="separate"/>
          </w:r>
          <w:r w:rsidR="00906B43" w:rsidRPr="00116A56">
            <w:rPr>
              <w:noProof/>
              <w:sz w:val="22"/>
              <w:szCs w:val="22"/>
              <w:lang w:eastAsia="en-US"/>
            </w:rPr>
            <w:t>«hospital_name»</w:t>
          </w:r>
          <w:r w:rsidR="001C422F" w:rsidRPr="00116A56">
            <w:rPr>
              <w:sz w:val="22"/>
              <w:szCs w:val="22"/>
              <w:lang w:eastAsia="en-US"/>
            </w:rPr>
            <w:fldChar w:fldCharType="end"/>
          </w:r>
        </w:sdtContent>
      </w:sdt>
      <w:r w:rsidRPr="00116A56">
        <w:rPr>
          <w:sz w:val="22"/>
          <w:szCs w:val="22"/>
          <w:lang w:eastAsia="en-US"/>
        </w:rPr>
        <w:t xml:space="preserve"> </w:t>
      </w:r>
      <w:r w:rsidR="00A05890" w:rsidRPr="00116A56">
        <w:rPr>
          <w:sz w:val="22"/>
          <w:szCs w:val="22"/>
          <w:lang w:eastAsia="en-US"/>
        </w:rPr>
        <w:t>acknowledges and agrees to</w:t>
      </w:r>
      <w:r w:rsidRPr="00116A56">
        <w:rPr>
          <w:sz w:val="22"/>
          <w:szCs w:val="22"/>
          <w:lang w:eastAsia="en-US"/>
        </w:rPr>
        <w:t xml:space="preserve"> the </w:t>
      </w:r>
      <w:r w:rsidR="00E154C3" w:rsidRPr="00116A56">
        <w:rPr>
          <w:sz w:val="22"/>
          <w:szCs w:val="22"/>
          <w:lang w:eastAsia="en-US"/>
        </w:rPr>
        <w:t xml:space="preserve">following </w:t>
      </w:r>
      <w:r w:rsidR="00E318D5" w:rsidRPr="00116A56">
        <w:rPr>
          <w:sz w:val="22"/>
          <w:szCs w:val="22"/>
          <w:lang w:eastAsia="en-US"/>
        </w:rPr>
        <w:t>conditions</w:t>
      </w:r>
      <w:r w:rsidRPr="00116A56">
        <w:rPr>
          <w:sz w:val="22"/>
          <w:szCs w:val="22"/>
          <w:lang w:eastAsia="en-US"/>
        </w:rPr>
        <w:t>:</w:t>
      </w:r>
    </w:p>
    <w:p w14:paraId="0BE4A6C3" w14:textId="77777777" w:rsidR="00D96FA9" w:rsidRPr="00116A56" w:rsidRDefault="00D96FA9" w:rsidP="00147CD7">
      <w:pPr>
        <w:pStyle w:val="Header"/>
        <w:tabs>
          <w:tab w:val="left" w:pos="4680"/>
        </w:tabs>
        <w:jc w:val="both"/>
        <w:rPr>
          <w:sz w:val="22"/>
          <w:szCs w:val="22"/>
          <w:lang w:eastAsia="en-US"/>
        </w:rPr>
      </w:pPr>
    </w:p>
    <w:p w14:paraId="354B6521" w14:textId="4167DDF0" w:rsidR="005E7412" w:rsidRPr="00116A56" w:rsidRDefault="005E7412" w:rsidP="00147CD7">
      <w:pPr>
        <w:pStyle w:val="Header"/>
        <w:numPr>
          <w:ilvl w:val="0"/>
          <w:numId w:val="2"/>
        </w:numPr>
        <w:tabs>
          <w:tab w:val="left" w:pos="4680"/>
        </w:tabs>
        <w:jc w:val="both"/>
        <w:rPr>
          <w:sz w:val="22"/>
          <w:szCs w:val="22"/>
          <w:lang w:eastAsia="en-US"/>
        </w:rPr>
      </w:pPr>
      <w:r w:rsidRPr="00116A56">
        <w:rPr>
          <w:sz w:val="22"/>
          <w:szCs w:val="22"/>
          <w:lang w:eastAsia="en-US"/>
        </w:rPr>
        <w:t xml:space="preserve">The participating hospital acknowledges </w:t>
      </w:r>
      <w:r w:rsidR="00A25AFA" w:rsidRPr="00116A56">
        <w:rPr>
          <w:sz w:val="22"/>
          <w:szCs w:val="22"/>
          <w:lang w:eastAsia="en-US"/>
        </w:rPr>
        <w:t xml:space="preserve">that DOH is actively working with the Centers for Medicare and Medicaid Services (CMS) to renew </w:t>
      </w:r>
      <w:r w:rsidRPr="00116A56">
        <w:rPr>
          <w:sz w:val="22"/>
          <w:szCs w:val="22"/>
          <w:lang w:eastAsia="en-US"/>
        </w:rPr>
        <w:t xml:space="preserve">QIP-NJ for </w:t>
      </w:r>
      <w:r w:rsidR="001772B7" w:rsidRPr="00116A56">
        <w:rPr>
          <w:sz w:val="22"/>
          <w:szCs w:val="22"/>
          <w:lang w:eastAsia="en-US"/>
        </w:rPr>
        <w:t xml:space="preserve">another </w:t>
      </w:r>
      <w:r w:rsidRPr="00116A56">
        <w:rPr>
          <w:sz w:val="22"/>
          <w:szCs w:val="22"/>
          <w:lang w:eastAsia="en-US"/>
        </w:rPr>
        <w:t>one-year</w:t>
      </w:r>
      <w:r w:rsidR="001772B7" w:rsidRPr="00116A56">
        <w:rPr>
          <w:sz w:val="22"/>
          <w:szCs w:val="22"/>
          <w:lang w:eastAsia="en-US"/>
        </w:rPr>
        <w:t xml:space="preserve"> period</w:t>
      </w:r>
      <w:r w:rsidRPr="00116A56">
        <w:rPr>
          <w:sz w:val="22"/>
          <w:szCs w:val="22"/>
          <w:lang w:eastAsia="en-US"/>
        </w:rPr>
        <w:t xml:space="preserve">, starting </w:t>
      </w:r>
      <w:r w:rsidR="000333BB" w:rsidRPr="00116A56">
        <w:rPr>
          <w:sz w:val="22"/>
          <w:szCs w:val="22"/>
          <w:lang w:eastAsia="en-US"/>
        </w:rPr>
        <w:t xml:space="preserve">January </w:t>
      </w:r>
      <w:r w:rsidRPr="00116A56">
        <w:rPr>
          <w:sz w:val="22"/>
          <w:szCs w:val="22"/>
          <w:lang w:eastAsia="en-US"/>
        </w:rPr>
        <w:t>1, 202</w:t>
      </w:r>
      <w:r w:rsidR="001B3BDB" w:rsidRPr="00116A56">
        <w:rPr>
          <w:sz w:val="22"/>
          <w:szCs w:val="22"/>
          <w:lang w:eastAsia="en-US"/>
        </w:rPr>
        <w:t>5</w:t>
      </w:r>
      <w:r w:rsidRPr="00116A56">
        <w:rPr>
          <w:sz w:val="22"/>
          <w:szCs w:val="22"/>
          <w:lang w:eastAsia="en-US"/>
        </w:rPr>
        <w:t>.</w:t>
      </w:r>
    </w:p>
    <w:p w14:paraId="188359F2" w14:textId="5676A472" w:rsidR="00091FF6" w:rsidRPr="00116A56" w:rsidRDefault="00091FF6" w:rsidP="00147CD7">
      <w:pPr>
        <w:pStyle w:val="Header"/>
        <w:numPr>
          <w:ilvl w:val="0"/>
          <w:numId w:val="2"/>
        </w:numPr>
        <w:tabs>
          <w:tab w:val="left" w:pos="4680"/>
        </w:tabs>
        <w:jc w:val="both"/>
        <w:rPr>
          <w:sz w:val="22"/>
          <w:szCs w:val="22"/>
          <w:lang w:eastAsia="en-US"/>
        </w:rPr>
      </w:pPr>
      <w:r w:rsidRPr="00116A56">
        <w:rPr>
          <w:sz w:val="22"/>
          <w:szCs w:val="22"/>
          <w:lang w:eastAsia="en-US"/>
        </w:rPr>
        <w:t>Hospital participation in QIP-NJ is voluntary.</w:t>
      </w:r>
    </w:p>
    <w:p w14:paraId="136F965E" w14:textId="725BE12F" w:rsidR="008A7BBF" w:rsidRPr="00116A56" w:rsidRDefault="008A7BBF" w:rsidP="00147CD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116A56">
        <w:rPr>
          <w:rFonts w:ascii="Times New Roman" w:hAnsi="Times New Roman" w:cs="Times New Roman"/>
        </w:rPr>
        <w:t xml:space="preserve">Continued funding of QIP-NJ is subject to </w:t>
      </w:r>
      <w:r w:rsidR="00F53665" w:rsidRPr="00116A56">
        <w:rPr>
          <w:rFonts w:ascii="Times New Roman" w:hAnsi="Times New Roman" w:cs="Times New Roman"/>
        </w:rPr>
        <w:t xml:space="preserve">receipt of any additional approvals from CMS as well as </w:t>
      </w:r>
      <w:r w:rsidRPr="00116A56">
        <w:rPr>
          <w:rFonts w:ascii="Times New Roman" w:hAnsi="Times New Roman" w:cs="Times New Roman"/>
        </w:rPr>
        <w:t>annual budget appropriations by the State of New Jersey.</w:t>
      </w:r>
    </w:p>
    <w:p w14:paraId="7CB6CA29" w14:textId="382BCB04" w:rsidR="00091FF6" w:rsidRPr="00116A56" w:rsidRDefault="009C1342" w:rsidP="00147CD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116A56">
        <w:rPr>
          <w:rFonts w:ascii="Times New Roman" w:eastAsia="Times New Roman" w:hAnsi="Times New Roman" w:cs="Times New Roman"/>
        </w:rPr>
        <w:t xml:space="preserve">Calculation </w:t>
      </w:r>
      <w:r w:rsidR="00091FF6" w:rsidRPr="00116A56">
        <w:rPr>
          <w:rFonts w:ascii="Times New Roman" w:eastAsia="Times New Roman" w:hAnsi="Times New Roman" w:cs="Times New Roman"/>
        </w:rPr>
        <w:t>of hospital payments and the rules governing payments for QIP-</w:t>
      </w:r>
      <w:r w:rsidR="00C4006D" w:rsidRPr="00116A56">
        <w:rPr>
          <w:rFonts w:ascii="Times New Roman" w:eastAsia="Times New Roman" w:hAnsi="Times New Roman" w:cs="Times New Roman"/>
        </w:rPr>
        <w:t>NJ</w:t>
      </w:r>
      <w:r w:rsidR="00091FF6" w:rsidRPr="00116A56">
        <w:rPr>
          <w:rFonts w:ascii="Times New Roman" w:eastAsia="Times New Roman" w:hAnsi="Times New Roman" w:cs="Times New Roman"/>
        </w:rPr>
        <w:t xml:space="preserve"> are solely determined by CMS and DOH. </w:t>
      </w:r>
    </w:p>
    <w:p w14:paraId="267F6B87" w14:textId="3399F811" w:rsidR="008D14EE" w:rsidRPr="00116A56" w:rsidRDefault="00114516" w:rsidP="00147CD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116A56">
        <w:rPr>
          <w:rFonts w:ascii="Times New Roman" w:eastAsia="Times New Roman" w:hAnsi="Times New Roman" w:cs="Times New Roman"/>
        </w:rPr>
        <w:t xml:space="preserve">Hospitals that participate in the </w:t>
      </w:r>
      <w:r w:rsidR="00800291" w:rsidRPr="00116A56">
        <w:rPr>
          <w:rFonts w:ascii="Times New Roman" w:eastAsia="Times New Roman" w:hAnsi="Times New Roman" w:cs="Times New Roman"/>
        </w:rPr>
        <w:t xml:space="preserve">maternal </w:t>
      </w:r>
      <w:r w:rsidRPr="00116A56">
        <w:rPr>
          <w:rFonts w:ascii="Times New Roman" w:eastAsia="Times New Roman" w:hAnsi="Times New Roman" w:cs="Times New Roman"/>
        </w:rPr>
        <w:t xml:space="preserve">portion of QIP-NJ </w:t>
      </w:r>
      <w:r w:rsidR="00C836A1" w:rsidRPr="00116A56">
        <w:rPr>
          <w:rFonts w:ascii="Times New Roman" w:eastAsia="Times New Roman" w:hAnsi="Times New Roman" w:cs="Times New Roman"/>
        </w:rPr>
        <w:t xml:space="preserve">must </w:t>
      </w:r>
      <w:r w:rsidR="003C0F88" w:rsidRPr="00116A56">
        <w:rPr>
          <w:rFonts w:ascii="Times New Roman" w:eastAsia="Times New Roman" w:hAnsi="Times New Roman" w:cs="Times New Roman"/>
        </w:rPr>
        <w:t xml:space="preserve">maintain </w:t>
      </w:r>
      <w:r w:rsidR="00E06DD0" w:rsidRPr="00116A56">
        <w:rPr>
          <w:rFonts w:ascii="Times New Roman" w:eastAsia="Times New Roman" w:hAnsi="Times New Roman" w:cs="Times New Roman"/>
        </w:rPr>
        <w:t xml:space="preserve">their </w:t>
      </w:r>
      <w:r w:rsidR="003C0F88" w:rsidRPr="00116A56">
        <w:rPr>
          <w:rFonts w:ascii="Times New Roman" w:eastAsia="Times New Roman" w:hAnsi="Times New Roman" w:cs="Times New Roman"/>
        </w:rPr>
        <w:t>labor and delivery unit for the</w:t>
      </w:r>
      <w:r w:rsidR="009153A3" w:rsidRPr="00116A56">
        <w:rPr>
          <w:rFonts w:ascii="Times New Roman" w:eastAsia="Times New Roman" w:hAnsi="Times New Roman" w:cs="Times New Roman"/>
        </w:rPr>
        <w:t xml:space="preserve"> full</w:t>
      </w:r>
      <w:r w:rsidR="00720D17" w:rsidRPr="00116A56">
        <w:rPr>
          <w:rFonts w:ascii="Times New Roman" w:eastAsia="Times New Roman" w:hAnsi="Times New Roman" w:cs="Times New Roman"/>
        </w:rPr>
        <w:t xml:space="preserve"> </w:t>
      </w:r>
      <w:r w:rsidR="00F53665" w:rsidRPr="00116A56">
        <w:rPr>
          <w:rFonts w:ascii="Times New Roman" w:eastAsia="Times New Roman" w:hAnsi="Times New Roman" w:cs="Times New Roman"/>
        </w:rPr>
        <w:t>MY</w:t>
      </w:r>
      <w:r w:rsidR="003C0F88" w:rsidRPr="00116A56">
        <w:rPr>
          <w:rFonts w:ascii="Times New Roman" w:eastAsia="Times New Roman" w:hAnsi="Times New Roman" w:cs="Times New Roman"/>
        </w:rPr>
        <w:t>.</w:t>
      </w:r>
      <w:r w:rsidR="005A4176" w:rsidRPr="00116A56">
        <w:rPr>
          <w:rFonts w:ascii="Times New Roman" w:eastAsia="Times New Roman" w:hAnsi="Times New Roman" w:cs="Times New Roman"/>
        </w:rPr>
        <w:t xml:space="preserve"> </w:t>
      </w:r>
    </w:p>
    <w:p w14:paraId="08B24D2F" w14:textId="0BBE3520" w:rsidR="00947AA2" w:rsidRPr="00116A56" w:rsidRDefault="00767E4C" w:rsidP="00147CD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116A56">
        <w:rPr>
          <w:rFonts w:ascii="Times New Roman" w:eastAsia="Times New Roman" w:hAnsi="Times New Roman" w:cs="Times New Roman"/>
        </w:rPr>
        <w:t>The participating hospital</w:t>
      </w:r>
      <w:r w:rsidR="00947AA2" w:rsidRPr="00116A56">
        <w:rPr>
          <w:rFonts w:ascii="Times New Roman" w:eastAsia="Times New Roman" w:hAnsi="Times New Roman" w:cs="Times New Roman"/>
        </w:rPr>
        <w:t xml:space="preserve"> will </w:t>
      </w:r>
      <w:r w:rsidR="005010E4" w:rsidRPr="00116A56">
        <w:rPr>
          <w:rFonts w:ascii="Times New Roman" w:eastAsia="Times New Roman" w:hAnsi="Times New Roman" w:cs="Times New Roman"/>
        </w:rPr>
        <w:t>submit</w:t>
      </w:r>
      <w:r w:rsidR="00884A6F" w:rsidRPr="00116A56">
        <w:rPr>
          <w:rFonts w:ascii="Times New Roman" w:eastAsia="Times New Roman" w:hAnsi="Times New Roman" w:cs="Times New Roman"/>
        </w:rPr>
        <w:t xml:space="preserve"> </w:t>
      </w:r>
      <w:r w:rsidR="00BB3724" w:rsidRPr="00116A56">
        <w:rPr>
          <w:rFonts w:ascii="Times New Roman" w:eastAsia="Times New Roman" w:hAnsi="Times New Roman" w:cs="Times New Roman"/>
        </w:rPr>
        <w:t>accurate and</w:t>
      </w:r>
      <w:r w:rsidR="005010E4" w:rsidRPr="00116A56">
        <w:rPr>
          <w:rFonts w:ascii="Times New Roman" w:eastAsia="Times New Roman" w:hAnsi="Times New Roman" w:cs="Times New Roman"/>
        </w:rPr>
        <w:t xml:space="preserve"> </w:t>
      </w:r>
      <w:r w:rsidR="00947AA2" w:rsidRPr="00116A56">
        <w:rPr>
          <w:rFonts w:ascii="Times New Roman" w:eastAsia="Times New Roman" w:hAnsi="Times New Roman" w:cs="Times New Roman"/>
        </w:rPr>
        <w:t xml:space="preserve">complete </w:t>
      </w:r>
      <w:r w:rsidR="00BB3724" w:rsidRPr="00116A56">
        <w:rPr>
          <w:rFonts w:ascii="Times New Roman" w:eastAsia="Times New Roman" w:hAnsi="Times New Roman" w:cs="Times New Roman"/>
        </w:rPr>
        <w:t xml:space="preserve">data to support </w:t>
      </w:r>
      <w:r w:rsidR="006C3044" w:rsidRPr="00116A56">
        <w:rPr>
          <w:rFonts w:ascii="Times New Roman" w:eastAsia="Times New Roman" w:hAnsi="Times New Roman" w:cs="Times New Roman"/>
        </w:rPr>
        <w:t xml:space="preserve">performance and payment </w:t>
      </w:r>
      <w:r w:rsidR="00BB3724" w:rsidRPr="00116A56">
        <w:rPr>
          <w:rFonts w:ascii="Times New Roman" w:eastAsia="Times New Roman" w:hAnsi="Times New Roman" w:cs="Times New Roman"/>
        </w:rPr>
        <w:t>calculations</w:t>
      </w:r>
      <w:r w:rsidR="006C3044" w:rsidRPr="00116A56">
        <w:rPr>
          <w:rFonts w:ascii="Times New Roman" w:eastAsia="Times New Roman" w:hAnsi="Times New Roman" w:cs="Times New Roman"/>
        </w:rPr>
        <w:t xml:space="preserve"> and any other documents</w:t>
      </w:r>
      <w:r w:rsidR="00F53665" w:rsidRPr="00116A56">
        <w:rPr>
          <w:rFonts w:ascii="Times New Roman" w:eastAsia="Times New Roman" w:hAnsi="Times New Roman" w:cs="Times New Roman"/>
        </w:rPr>
        <w:t>,</w:t>
      </w:r>
      <w:r w:rsidR="006C3044" w:rsidRPr="00116A56">
        <w:rPr>
          <w:rFonts w:ascii="Times New Roman" w:eastAsia="Times New Roman" w:hAnsi="Times New Roman" w:cs="Times New Roman"/>
        </w:rPr>
        <w:t xml:space="preserve"> as required by DOH</w:t>
      </w:r>
      <w:r w:rsidR="00947AA2" w:rsidRPr="00116A56">
        <w:rPr>
          <w:rFonts w:ascii="Times New Roman" w:eastAsia="Times New Roman" w:hAnsi="Times New Roman" w:cs="Times New Roman"/>
        </w:rPr>
        <w:t xml:space="preserve">. Failure to </w:t>
      </w:r>
      <w:r w:rsidR="006C3044" w:rsidRPr="00116A56">
        <w:rPr>
          <w:rFonts w:ascii="Times New Roman" w:eastAsia="Times New Roman" w:hAnsi="Times New Roman" w:cs="Times New Roman"/>
        </w:rPr>
        <w:t>submit these documents</w:t>
      </w:r>
      <w:r w:rsidR="00514AC9" w:rsidRPr="00116A56">
        <w:rPr>
          <w:rFonts w:ascii="Times New Roman" w:eastAsia="Times New Roman" w:hAnsi="Times New Roman" w:cs="Times New Roman"/>
        </w:rPr>
        <w:t xml:space="preserve"> in accordance with DOH guidance</w:t>
      </w:r>
      <w:r w:rsidR="00884A6F" w:rsidRPr="00116A56">
        <w:rPr>
          <w:rFonts w:ascii="Times New Roman" w:eastAsia="Times New Roman" w:hAnsi="Times New Roman" w:cs="Times New Roman"/>
        </w:rPr>
        <w:t xml:space="preserve"> and timeframes</w:t>
      </w:r>
      <w:r w:rsidR="00514AC9" w:rsidRPr="00116A56">
        <w:rPr>
          <w:rFonts w:ascii="Times New Roman" w:eastAsia="Times New Roman" w:hAnsi="Times New Roman" w:cs="Times New Roman"/>
        </w:rPr>
        <w:t xml:space="preserve"> may r</w:t>
      </w:r>
      <w:r w:rsidR="00947AA2" w:rsidRPr="00116A56">
        <w:rPr>
          <w:rFonts w:ascii="Times New Roman" w:eastAsia="Times New Roman" w:hAnsi="Times New Roman" w:cs="Times New Roman"/>
        </w:rPr>
        <w:t xml:space="preserve">esult </w:t>
      </w:r>
      <w:r w:rsidR="00BE28A1" w:rsidRPr="00116A56">
        <w:rPr>
          <w:rFonts w:ascii="Times New Roman" w:eastAsia="Times New Roman" w:hAnsi="Times New Roman" w:cs="Times New Roman"/>
        </w:rPr>
        <w:t xml:space="preserve">in </w:t>
      </w:r>
      <w:r w:rsidR="001946FF" w:rsidRPr="00116A56">
        <w:rPr>
          <w:rFonts w:ascii="Times New Roman" w:eastAsia="Times New Roman" w:hAnsi="Times New Roman" w:cs="Times New Roman"/>
        </w:rPr>
        <w:t xml:space="preserve">loss </w:t>
      </w:r>
      <w:r w:rsidR="00300BF7" w:rsidRPr="00116A56">
        <w:rPr>
          <w:rFonts w:ascii="Times New Roman" w:eastAsia="Times New Roman" w:hAnsi="Times New Roman" w:cs="Times New Roman"/>
        </w:rPr>
        <w:t>of</w:t>
      </w:r>
      <w:r w:rsidR="00106B22" w:rsidRPr="00116A56">
        <w:rPr>
          <w:rFonts w:ascii="Times New Roman" w:eastAsia="Times New Roman" w:hAnsi="Times New Roman" w:cs="Times New Roman"/>
        </w:rPr>
        <w:t xml:space="preserve"> </w:t>
      </w:r>
      <w:r w:rsidR="00947AA2" w:rsidRPr="00116A56">
        <w:rPr>
          <w:rFonts w:ascii="Times New Roman" w:eastAsia="Times New Roman" w:hAnsi="Times New Roman" w:cs="Times New Roman"/>
        </w:rPr>
        <w:t>payment</w:t>
      </w:r>
      <w:r w:rsidR="00554183" w:rsidRPr="00116A56">
        <w:rPr>
          <w:rFonts w:ascii="Times New Roman" w:eastAsia="Times New Roman" w:hAnsi="Times New Roman" w:cs="Times New Roman"/>
        </w:rPr>
        <w:t>.</w:t>
      </w:r>
    </w:p>
    <w:p w14:paraId="35738BC2" w14:textId="34CE7985" w:rsidR="00330CBD" w:rsidRPr="00116A56" w:rsidRDefault="0002466B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116A56">
        <w:rPr>
          <w:rFonts w:ascii="Times New Roman" w:hAnsi="Times New Roman" w:cs="Times New Roman"/>
        </w:rPr>
        <w:t>The participating hospital will submit non-claims-based (chart/electronic health record (EHR)) measures in accordance with the guidance specifi</w:t>
      </w:r>
      <w:r w:rsidR="00E06DD0" w:rsidRPr="00116A56">
        <w:rPr>
          <w:rFonts w:ascii="Times New Roman" w:hAnsi="Times New Roman" w:cs="Times New Roman"/>
        </w:rPr>
        <w:t>ed</w:t>
      </w:r>
      <w:r w:rsidRPr="00116A56">
        <w:rPr>
          <w:rFonts w:ascii="Times New Roman" w:hAnsi="Times New Roman" w:cs="Times New Roman"/>
        </w:rPr>
        <w:t xml:space="preserve"> in the most recent version of the QIP-NJ Measurement Specifications and Submission Guidelines (Databook) available on the QIP-NJ website </w:t>
      </w:r>
      <w:hyperlink r:id="rId11" w:history="1">
        <w:r w:rsidRPr="00116A56">
          <w:rPr>
            <w:rStyle w:val="Hyperlink"/>
            <w:rFonts w:ascii="Times New Roman" w:hAnsi="Times New Roman" w:cs="Times New Roman"/>
          </w:rPr>
          <w:t>here</w:t>
        </w:r>
      </w:hyperlink>
      <w:r w:rsidRPr="00116A56">
        <w:rPr>
          <w:rFonts w:ascii="Times New Roman" w:hAnsi="Times New Roman" w:cs="Times New Roman"/>
        </w:rPr>
        <w:t>. F</w:t>
      </w:r>
      <w:r w:rsidR="000905D2" w:rsidRPr="00116A56">
        <w:rPr>
          <w:rFonts w:ascii="Times New Roman" w:eastAsia="Times New Roman" w:hAnsi="Times New Roman" w:cs="Times New Roman"/>
        </w:rPr>
        <w:t>ailure to submit the non-claims-based measures</w:t>
      </w:r>
      <w:r w:rsidR="00F53665" w:rsidRPr="00116A56">
        <w:rPr>
          <w:rFonts w:ascii="Times New Roman" w:eastAsia="Times New Roman" w:hAnsi="Times New Roman" w:cs="Times New Roman"/>
        </w:rPr>
        <w:t xml:space="preserve"> in accordance with the Databook</w:t>
      </w:r>
      <w:r w:rsidR="000905D2" w:rsidRPr="00116A56">
        <w:rPr>
          <w:rFonts w:ascii="Times New Roman" w:eastAsia="Times New Roman" w:hAnsi="Times New Roman" w:cs="Times New Roman"/>
        </w:rPr>
        <w:t xml:space="preserve"> will result</w:t>
      </w:r>
      <w:r w:rsidR="00536A68" w:rsidRPr="00116A56">
        <w:rPr>
          <w:rFonts w:ascii="Times New Roman" w:eastAsia="Times New Roman" w:hAnsi="Times New Roman" w:cs="Times New Roman"/>
        </w:rPr>
        <w:t xml:space="preserve"> in </w:t>
      </w:r>
      <w:r w:rsidR="0032005D" w:rsidRPr="00116A56">
        <w:rPr>
          <w:rFonts w:ascii="Times New Roman" w:eastAsia="Times New Roman" w:hAnsi="Times New Roman" w:cs="Times New Roman"/>
        </w:rPr>
        <w:t xml:space="preserve">loss </w:t>
      </w:r>
      <w:r w:rsidR="00300BF7" w:rsidRPr="00116A56">
        <w:rPr>
          <w:rFonts w:ascii="Times New Roman" w:eastAsia="Times New Roman" w:hAnsi="Times New Roman" w:cs="Times New Roman"/>
        </w:rPr>
        <w:t>of</w:t>
      </w:r>
      <w:r w:rsidR="00106B22" w:rsidRPr="00116A56">
        <w:rPr>
          <w:rFonts w:ascii="Times New Roman" w:eastAsia="Times New Roman" w:hAnsi="Times New Roman" w:cs="Times New Roman"/>
        </w:rPr>
        <w:t xml:space="preserve"> payment </w:t>
      </w:r>
      <w:r w:rsidR="00536A68" w:rsidRPr="00116A56">
        <w:rPr>
          <w:rFonts w:ascii="Times New Roman" w:eastAsia="Times New Roman" w:hAnsi="Times New Roman" w:cs="Times New Roman"/>
        </w:rPr>
        <w:t xml:space="preserve">for the </w:t>
      </w:r>
      <w:r w:rsidR="00106B22" w:rsidRPr="00116A56">
        <w:rPr>
          <w:rFonts w:ascii="Times New Roman" w:eastAsia="Times New Roman" w:hAnsi="Times New Roman" w:cs="Times New Roman"/>
        </w:rPr>
        <w:t>MY</w:t>
      </w:r>
      <w:r w:rsidR="00536A68" w:rsidRPr="00116A56">
        <w:rPr>
          <w:rFonts w:ascii="Times New Roman" w:eastAsia="Times New Roman" w:hAnsi="Times New Roman" w:cs="Times New Roman"/>
        </w:rPr>
        <w:t>.</w:t>
      </w:r>
    </w:p>
    <w:p w14:paraId="257AD2A1" w14:textId="2C118793" w:rsidR="00942EDD" w:rsidRPr="00116A56" w:rsidRDefault="00942ED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116A56">
        <w:rPr>
          <w:rFonts w:ascii="Times New Roman" w:eastAsia="Times New Roman" w:hAnsi="Times New Roman" w:cs="Times New Roman"/>
        </w:rPr>
        <w:t>The participating hospital attests</w:t>
      </w:r>
      <w:r w:rsidR="00535576" w:rsidRPr="00116A56">
        <w:rPr>
          <w:rFonts w:ascii="Times New Roman" w:eastAsia="Times New Roman" w:hAnsi="Times New Roman" w:cs="Times New Roman"/>
        </w:rPr>
        <w:t xml:space="preserve"> by checking the box </w:t>
      </w:r>
      <w:r w:rsidR="00A76BF3" w:rsidRPr="00116A56">
        <w:rPr>
          <w:rFonts w:ascii="Times New Roman" w:eastAsia="Times New Roman" w:hAnsi="Times New Roman" w:cs="Times New Roman"/>
        </w:rPr>
        <w:t xml:space="preserve">near </w:t>
      </w:r>
      <w:r w:rsidR="00535576" w:rsidRPr="00116A56">
        <w:rPr>
          <w:rFonts w:ascii="Times New Roman" w:eastAsia="Times New Roman" w:hAnsi="Times New Roman" w:cs="Times New Roman"/>
        </w:rPr>
        <w:t>Table 2 below</w:t>
      </w:r>
      <w:r w:rsidRPr="00116A56">
        <w:rPr>
          <w:rFonts w:ascii="Times New Roman" w:eastAsia="Times New Roman" w:hAnsi="Times New Roman" w:cs="Times New Roman"/>
        </w:rPr>
        <w:t xml:space="preserve"> that the Medicaid ID and billing provider </w:t>
      </w:r>
      <w:r w:rsidR="008B48C5" w:rsidRPr="00116A56">
        <w:rPr>
          <w:rFonts w:ascii="Times New Roman" w:hAnsi="Times New Roman" w:cs="Times New Roman"/>
        </w:rPr>
        <w:t xml:space="preserve">National Provider Identifiers (NPIs) </w:t>
      </w:r>
      <w:r w:rsidRPr="00116A56">
        <w:rPr>
          <w:rFonts w:ascii="Times New Roman" w:eastAsia="Times New Roman" w:hAnsi="Times New Roman" w:cs="Times New Roman"/>
        </w:rPr>
        <w:t xml:space="preserve">on file </w:t>
      </w:r>
      <w:r w:rsidR="00AA1428" w:rsidRPr="00116A56">
        <w:rPr>
          <w:rFonts w:ascii="Times New Roman" w:eastAsia="Times New Roman" w:hAnsi="Times New Roman" w:cs="Times New Roman"/>
        </w:rPr>
        <w:t xml:space="preserve">are </w:t>
      </w:r>
      <w:r w:rsidR="006E35E3" w:rsidRPr="00116A56">
        <w:rPr>
          <w:rFonts w:ascii="Times New Roman" w:eastAsia="Times New Roman" w:hAnsi="Times New Roman" w:cs="Times New Roman"/>
        </w:rPr>
        <w:t>appropriate and complete to calculate the hospital’s attribution for MY</w:t>
      </w:r>
      <w:r w:rsidR="001B3BDB" w:rsidRPr="00116A56">
        <w:rPr>
          <w:rFonts w:ascii="Times New Roman" w:eastAsia="Times New Roman" w:hAnsi="Times New Roman" w:cs="Times New Roman"/>
        </w:rPr>
        <w:t>4</w:t>
      </w:r>
      <w:r w:rsidR="006E35E3" w:rsidRPr="00116A56">
        <w:rPr>
          <w:rFonts w:ascii="Times New Roman" w:eastAsia="Times New Roman" w:hAnsi="Times New Roman" w:cs="Times New Roman"/>
        </w:rPr>
        <w:t xml:space="preserve"> (</w:t>
      </w:r>
      <w:r w:rsidR="00D24B35" w:rsidRPr="00116A56">
        <w:rPr>
          <w:rFonts w:ascii="Times New Roman" w:eastAsia="Times New Roman" w:hAnsi="Times New Roman" w:cs="Times New Roman"/>
        </w:rPr>
        <w:t xml:space="preserve">January </w:t>
      </w:r>
      <w:r w:rsidR="001048C0" w:rsidRPr="00116A56">
        <w:rPr>
          <w:rFonts w:ascii="Times New Roman" w:eastAsia="Times New Roman" w:hAnsi="Times New Roman" w:cs="Times New Roman"/>
        </w:rPr>
        <w:t>1, 202</w:t>
      </w:r>
      <w:r w:rsidR="001B3BDB" w:rsidRPr="00116A56">
        <w:rPr>
          <w:rFonts w:ascii="Times New Roman" w:eastAsia="Times New Roman" w:hAnsi="Times New Roman" w:cs="Times New Roman"/>
        </w:rPr>
        <w:t>4</w:t>
      </w:r>
      <w:r w:rsidR="001048C0" w:rsidRPr="00116A56">
        <w:rPr>
          <w:rFonts w:ascii="Times New Roman" w:eastAsia="Times New Roman" w:hAnsi="Times New Roman" w:cs="Times New Roman"/>
        </w:rPr>
        <w:t xml:space="preserve"> through December 31, 202</w:t>
      </w:r>
      <w:r w:rsidR="001B3BDB" w:rsidRPr="00116A56">
        <w:rPr>
          <w:rFonts w:ascii="Times New Roman" w:eastAsia="Times New Roman" w:hAnsi="Times New Roman" w:cs="Times New Roman"/>
        </w:rPr>
        <w:t>4</w:t>
      </w:r>
      <w:r w:rsidR="006E35E3" w:rsidRPr="00116A56">
        <w:rPr>
          <w:rFonts w:ascii="Times New Roman" w:eastAsia="Times New Roman" w:hAnsi="Times New Roman" w:cs="Times New Roman"/>
        </w:rPr>
        <w:t>).</w:t>
      </w:r>
      <w:r w:rsidR="006E35E3" w:rsidRPr="00116A56">
        <w:rPr>
          <w:rFonts w:ascii="Times New Roman" w:hAnsi="Times New Roman" w:cs="Times New Roman"/>
        </w:rPr>
        <w:t xml:space="preserve"> Any corrections </w:t>
      </w:r>
      <w:r w:rsidR="007E0BEE" w:rsidRPr="00116A56">
        <w:rPr>
          <w:rFonts w:ascii="Times New Roman" w:hAnsi="Times New Roman" w:cs="Times New Roman"/>
        </w:rPr>
        <w:t xml:space="preserve">to the Medicaid ID and/or billing provider NPIs are reflected in Table 2 below. The participating hospital further attests to notify DOH in writing within 30 days of any changes to </w:t>
      </w:r>
      <w:r w:rsidR="00E355EE" w:rsidRPr="00116A56">
        <w:rPr>
          <w:rFonts w:ascii="Times New Roman" w:hAnsi="Times New Roman" w:cs="Times New Roman"/>
        </w:rPr>
        <w:t xml:space="preserve">any of </w:t>
      </w:r>
      <w:r w:rsidR="007E0BEE" w:rsidRPr="00116A56">
        <w:rPr>
          <w:rFonts w:ascii="Times New Roman" w:hAnsi="Times New Roman" w:cs="Times New Roman"/>
        </w:rPr>
        <w:t xml:space="preserve">these IDs. </w:t>
      </w:r>
    </w:p>
    <w:p w14:paraId="36EE186A" w14:textId="313D112A" w:rsidR="00A72976" w:rsidRPr="00116A56" w:rsidRDefault="006236C5" w:rsidP="00147CD7">
      <w:pPr>
        <w:pStyle w:val="ListParagraph"/>
        <w:numPr>
          <w:ilvl w:val="0"/>
          <w:numId w:val="2"/>
        </w:numPr>
        <w:tabs>
          <w:tab w:val="left" w:pos="4680"/>
        </w:tabs>
        <w:jc w:val="both"/>
        <w:rPr>
          <w:rStyle w:val="CommentReference"/>
          <w:rFonts w:ascii="Times New Roman" w:hAnsi="Times New Roman" w:cs="Times New Roman"/>
          <w:sz w:val="22"/>
          <w:szCs w:val="22"/>
        </w:rPr>
      </w:pPr>
      <w:r w:rsidRPr="00116A56">
        <w:rPr>
          <w:rFonts w:ascii="Times New Roman" w:hAnsi="Times New Roman" w:cs="Times New Roman"/>
        </w:rPr>
        <w:t>In addition to data submitted to assess performance on state-selected quality measures, the</w:t>
      </w:r>
      <w:r w:rsidR="00A823BD" w:rsidRPr="00116A56">
        <w:rPr>
          <w:rFonts w:ascii="Times New Roman" w:hAnsi="Times New Roman" w:cs="Times New Roman"/>
        </w:rPr>
        <w:t xml:space="preserve"> </w:t>
      </w:r>
      <w:r w:rsidR="00D735C3" w:rsidRPr="00116A56">
        <w:rPr>
          <w:rFonts w:ascii="Times New Roman" w:hAnsi="Times New Roman" w:cs="Times New Roman"/>
        </w:rPr>
        <w:t>participating</w:t>
      </w:r>
      <w:r w:rsidR="00A823BD" w:rsidRPr="00116A56">
        <w:rPr>
          <w:rFonts w:ascii="Times New Roman" w:hAnsi="Times New Roman" w:cs="Times New Roman"/>
        </w:rPr>
        <w:t xml:space="preserve"> hospital </w:t>
      </w:r>
      <w:r w:rsidRPr="00116A56">
        <w:rPr>
          <w:rFonts w:ascii="Times New Roman" w:hAnsi="Times New Roman" w:cs="Times New Roman"/>
        </w:rPr>
        <w:t>may also be required to</w:t>
      </w:r>
      <w:r w:rsidR="00A823BD" w:rsidRPr="00116A56">
        <w:rPr>
          <w:rFonts w:ascii="Times New Roman" w:hAnsi="Times New Roman" w:cs="Times New Roman"/>
        </w:rPr>
        <w:t xml:space="preserve"> provide </w:t>
      </w:r>
      <w:r w:rsidRPr="00116A56">
        <w:rPr>
          <w:rFonts w:ascii="Times New Roman" w:hAnsi="Times New Roman" w:cs="Times New Roman"/>
        </w:rPr>
        <w:t>additional</w:t>
      </w:r>
      <w:r w:rsidR="00B444AB" w:rsidRPr="00116A56">
        <w:rPr>
          <w:rFonts w:ascii="Times New Roman" w:hAnsi="Times New Roman" w:cs="Times New Roman"/>
        </w:rPr>
        <w:t xml:space="preserve"> qualitative or quantitative</w:t>
      </w:r>
      <w:r w:rsidRPr="00116A56">
        <w:rPr>
          <w:rFonts w:ascii="Times New Roman" w:hAnsi="Times New Roman" w:cs="Times New Roman"/>
        </w:rPr>
        <w:t xml:space="preserve"> </w:t>
      </w:r>
      <w:r w:rsidR="00A72976" w:rsidRPr="00116A56">
        <w:rPr>
          <w:rFonts w:ascii="Times New Roman" w:hAnsi="Times New Roman" w:cs="Times New Roman"/>
        </w:rPr>
        <w:t>data to DOH</w:t>
      </w:r>
      <w:r w:rsidRPr="00116A56">
        <w:rPr>
          <w:rFonts w:ascii="Times New Roman" w:hAnsi="Times New Roman" w:cs="Times New Roman"/>
        </w:rPr>
        <w:t>,</w:t>
      </w:r>
      <w:r w:rsidR="00A72976" w:rsidRPr="00116A56">
        <w:rPr>
          <w:rFonts w:ascii="Times New Roman" w:hAnsi="Times New Roman" w:cs="Times New Roman"/>
        </w:rPr>
        <w:t xml:space="preserve"> as</w:t>
      </w:r>
      <w:r w:rsidRPr="00116A56">
        <w:rPr>
          <w:rFonts w:ascii="Times New Roman" w:hAnsi="Times New Roman" w:cs="Times New Roman"/>
        </w:rPr>
        <w:t xml:space="preserve"> directed,</w:t>
      </w:r>
      <w:r w:rsidR="00A72976" w:rsidRPr="00116A56">
        <w:rPr>
          <w:rFonts w:ascii="Times New Roman" w:hAnsi="Times New Roman" w:cs="Times New Roman"/>
        </w:rPr>
        <w:t xml:space="preserve"> to support the program evaluation process</w:t>
      </w:r>
      <w:r w:rsidR="008A7BBF" w:rsidRPr="00116A56">
        <w:rPr>
          <w:rFonts w:ascii="Times New Roman" w:hAnsi="Times New Roman" w:cs="Times New Roman"/>
        </w:rPr>
        <w:t>.</w:t>
      </w:r>
      <w:r w:rsidR="008A7BBF" w:rsidRPr="00116A56">
        <w:rPr>
          <w:rStyle w:val="CommentReference"/>
          <w:rFonts w:ascii="Times New Roman" w:hAnsi="Times New Roman" w:cs="Times New Roman"/>
          <w:sz w:val="22"/>
          <w:szCs w:val="22"/>
        </w:rPr>
        <w:t xml:space="preserve"> </w:t>
      </w:r>
    </w:p>
    <w:p w14:paraId="157F493E" w14:textId="41618D11" w:rsidR="007B7021" w:rsidRPr="00116A56" w:rsidRDefault="00D735C3" w:rsidP="00147CD7">
      <w:pPr>
        <w:pStyle w:val="ListParagraph"/>
        <w:numPr>
          <w:ilvl w:val="0"/>
          <w:numId w:val="2"/>
        </w:numPr>
        <w:tabs>
          <w:tab w:val="left" w:pos="4680"/>
        </w:tabs>
        <w:jc w:val="both"/>
        <w:rPr>
          <w:rFonts w:ascii="Times New Roman" w:hAnsi="Times New Roman" w:cs="Times New Roman"/>
        </w:rPr>
      </w:pPr>
      <w:r w:rsidRPr="00116A56">
        <w:rPr>
          <w:rFonts w:ascii="Times New Roman" w:hAnsi="Times New Roman" w:cs="Times New Roman"/>
        </w:rPr>
        <w:t xml:space="preserve">The participating hospital </w:t>
      </w:r>
      <w:r w:rsidR="00D46468" w:rsidRPr="00116A56">
        <w:rPr>
          <w:rFonts w:ascii="Times New Roman" w:hAnsi="Times New Roman" w:cs="Times New Roman"/>
        </w:rPr>
        <w:t>agrees to receive programmatic updates</w:t>
      </w:r>
      <w:r w:rsidR="00BD16B6" w:rsidRPr="00116A56">
        <w:rPr>
          <w:rFonts w:ascii="Times New Roman" w:hAnsi="Times New Roman" w:cs="Times New Roman"/>
        </w:rPr>
        <w:t>,</w:t>
      </w:r>
      <w:r w:rsidR="00D46468" w:rsidRPr="00116A56">
        <w:rPr>
          <w:rFonts w:ascii="Times New Roman" w:hAnsi="Times New Roman" w:cs="Times New Roman"/>
        </w:rPr>
        <w:t xml:space="preserve"> </w:t>
      </w:r>
      <w:r w:rsidR="006B55D1" w:rsidRPr="00116A56">
        <w:rPr>
          <w:rFonts w:ascii="Times New Roman" w:hAnsi="Times New Roman" w:cs="Times New Roman"/>
        </w:rPr>
        <w:t>as necessary</w:t>
      </w:r>
      <w:r w:rsidR="00BD16B6" w:rsidRPr="00116A56">
        <w:rPr>
          <w:rFonts w:ascii="Times New Roman" w:hAnsi="Times New Roman" w:cs="Times New Roman"/>
        </w:rPr>
        <w:t>,</w:t>
      </w:r>
      <w:r w:rsidR="00D46468" w:rsidRPr="00116A56">
        <w:rPr>
          <w:rFonts w:ascii="Times New Roman" w:hAnsi="Times New Roman" w:cs="Times New Roman"/>
        </w:rPr>
        <w:t xml:space="preserve"> in the form of email</w:t>
      </w:r>
      <w:r w:rsidR="002332E6" w:rsidRPr="00116A56">
        <w:rPr>
          <w:rFonts w:ascii="Times New Roman" w:hAnsi="Times New Roman" w:cs="Times New Roman"/>
        </w:rPr>
        <w:t>s</w:t>
      </w:r>
      <w:r w:rsidR="00D46468" w:rsidRPr="00116A56">
        <w:rPr>
          <w:rFonts w:ascii="Times New Roman" w:hAnsi="Times New Roman" w:cs="Times New Roman"/>
        </w:rPr>
        <w:t xml:space="preserve">, newsletters, and phone </w:t>
      </w:r>
      <w:r w:rsidR="003F3C73" w:rsidRPr="00116A56">
        <w:rPr>
          <w:rFonts w:ascii="Times New Roman" w:hAnsi="Times New Roman" w:cs="Times New Roman"/>
        </w:rPr>
        <w:t>calls</w:t>
      </w:r>
      <w:r w:rsidR="007B7021" w:rsidRPr="00116A56">
        <w:rPr>
          <w:rFonts w:ascii="Times New Roman" w:hAnsi="Times New Roman" w:cs="Times New Roman"/>
        </w:rPr>
        <w:t xml:space="preserve">. </w:t>
      </w:r>
    </w:p>
    <w:p w14:paraId="5D4E63FD" w14:textId="5ABD729B" w:rsidR="009420ED" w:rsidRPr="00116A56" w:rsidRDefault="007B7021" w:rsidP="00147CD7">
      <w:pPr>
        <w:pStyle w:val="ListParagraph"/>
        <w:numPr>
          <w:ilvl w:val="0"/>
          <w:numId w:val="2"/>
        </w:numPr>
        <w:tabs>
          <w:tab w:val="left" w:pos="4680"/>
        </w:tabs>
        <w:jc w:val="both"/>
        <w:rPr>
          <w:rFonts w:ascii="Times New Roman" w:hAnsi="Times New Roman" w:cs="Times New Roman"/>
        </w:rPr>
      </w:pPr>
      <w:r w:rsidRPr="00116A56">
        <w:rPr>
          <w:rFonts w:ascii="Times New Roman" w:hAnsi="Times New Roman" w:cs="Times New Roman"/>
        </w:rPr>
        <w:t>The participating hospital</w:t>
      </w:r>
      <w:r w:rsidR="00B1621D" w:rsidRPr="00116A56">
        <w:rPr>
          <w:rFonts w:ascii="Times New Roman" w:hAnsi="Times New Roman" w:cs="Times New Roman"/>
        </w:rPr>
        <w:t xml:space="preserve"> </w:t>
      </w:r>
      <w:r w:rsidR="00A209D3" w:rsidRPr="00116A56">
        <w:rPr>
          <w:rFonts w:ascii="Times New Roman" w:hAnsi="Times New Roman" w:cs="Times New Roman"/>
        </w:rPr>
        <w:t xml:space="preserve">will complete </w:t>
      </w:r>
      <w:r w:rsidR="00B1621D" w:rsidRPr="00116A56">
        <w:rPr>
          <w:rFonts w:ascii="Times New Roman" w:hAnsi="Times New Roman" w:cs="Times New Roman"/>
        </w:rPr>
        <w:t>Table 1 below</w:t>
      </w:r>
      <w:r w:rsidR="00F86E86" w:rsidRPr="00116A56">
        <w:rPr>
          <w:rFonts w:ascii="Times New Roman" w:hAnsi="Times New Roman" w:cs="Times New Roman"/>
        </w:rPr>
        <w:t xml:space="preserve"> and </w:t>
      </w:r>
      <w:r w:rsidR="00A9007D" w:rsidRPr="00116A56">
        <w:rPr>
          <w:rFonts w:ascii="Times New Roman" w:hAnsi="Times New Roman" w:cs="Times New Roman"/>
        </w:rPr>
        <w:t>update</w:t>
      </w:r>
      <w:r w:rsidR="00F86E86" w:rsidRPr="00116A56">
        <w:rPr>
          <w:rFonts w:ascii="Times New Roman" w:hAnsi="Times New Roman" w:cs="Times New Roman"/>
        </w:rPr>
        <w:t xml:space="preserve"> DOH on any </w:t>
      </w:r>
      <w:r w:rsidR="00A9007D" w:rsidRPr="00116A56">
        <w:rPr>
          <w:rFonts w:ascii="Times New Roman" w:hAnsi="Times New Roman" w:cs="Times New Roman"/>
        </w:rPr>
        <w:t>changes to hospital leadership</w:t>
      </w:r>
      <w:r w:rsidR="008672DA" w:rsidRPr="00116A56">
        <w:rPr>
          <w:rFonts w:ascii="Times New Roman" w:hAnsi="Times New Roman" w:cs="Times New Roman"/>
        </w:rPr>
        <w:t xml:space="preserve"> </w:t>
      </w:r>
      <w:r w:rsidR="003E2B2F" w:rsidRPr="00116A56">
        <w:rPr>
          <w:rFonts w:ascii="Times New Roman" w:hAnsi="Times New Roman" w:cs="Times New Roman"/>
        </w:rPr>
        <w:t xml:space="preserve">within </w:t>
      </w:r>
      <w:r w:rsidR="007E3731" w:rsidRPr="00116A56">
        <w:rPr>
          <w:rFonts w:ascii="Times New Roman" w:hAnsi="Times New Roman" w:cs="Times New Roman"/>
        </w:rPr>
        <w:t>30 days</w:t>
      </w:r>
      <w:r w:rsidR="003E2B2F" w:rsidRPr="00116A56">
        <w:rPr>
          <w:rFonts w:ascii="Times New Roman" w:hAnsi="Times New Roman" w:cs="Times New Roman"/>
        </w:rPr>
        <w:t xml:space="preserve"> </w:t>
      </w:r>
      <w:r w:rsidR="006F04E4" w:rsidRPr="00116A56">
        <w:rPr>
          <w:rFonts w:ascii="Times New Roman" w:hAnsi="Times New Roman" w:cs="Times New Roman"/>
        </w:rPr>
        <w:t>of the change</w:t>
      </w:r>
      <w:r w:rsidR="00B1621D" w:rsidRPr="00116A56">
        <w:rPr>
          <w:rFonts w:ascii="Times New Roman" w:hAnsi="Times New Roman" w:cs="Times New Roman"/>
        </w:rPr>
        <w:t>.</w:t>
      </w:r>
      <w:r w:rsidR="00D85F4E" w:rsidRPr="00116A56">
        <w:rPr>
          <w:rFonts w:ascii="Times New Roman" w:hAnsi="Times New Roman" w:cs="Times New Roman"/>
        </w:rPr>
        <w:t xml:space="preserve"> </w:t>
      </w:r>
    </w:p>
    <w:p w14:paraId="1DC977B7" w14:textId="64CA1865" w:rsidR="00F46780" w:rsidRPr="00116A56" w:rsidRDefault="00B1621D" w:rsidP="00B1621D">
      <w:pPr>
        <w:tabs>
          <w:tab w:val="left" w:pos="4680"/>
        </w:tabs>
        <w:rPr>
          <w:rFonts w:ascii="Times New Roman" w:hAnsi="Times New Roman" w:cs="Times New Roman"/>
          <w:b/>
          <w:bCs/>
          <w:i/>
          <w:iCs/>
        </w:rPr>
      </w:pPr>
      <w:r w:rsidRPr="00116A56">
        <w:rPr>
          <w:rFonts w:ascii="Times New Roman" w:hAnsi="Times New Roman" w:cs="Times New Roman"/>
          <w:b/>
          <w:bCs/>
          <w:i/>
          <w:iCs/>
        </w:rPr>
        <w:t xml:space="preserve">Table 1. Hospital Contact Information </w:t>
      </w:r>
      <w:r w:rsidR="00F46780" w:rsidRPr="00116A56">
        <w:rPr>
          <w:rFonts w:ascii="Times New Roman" w:hAnsi="Times New Roman" w:cs="Times New Roman"/>
          <w:b/>
          <w:bCs/>
          <w:i/>
          <w:iCs/>
        </w:rPr>
        <w:t xml:space="preserve">– this table is to be used only for corrections. If no corrections, please check the box below. </w:t>
      </w:r>
    </w:p>
    <w:p w14:paraId="023FD48A" w14:textId="4C40723C" w:rsidR="00AF4B80" w:rsidRPr="00116A56" w:rsidRDefault="00116A56" w:rsidP="00AF4B80">
      <w:pPr>
        <w:pStyle w:val="Header"/>
        <w:tabs>
          <w:tab w:val="left" w:pos="4680"/>
        </w:tabs>
        <w:rPr>
          <w:b/>
          <w:bCs/>
          <w:sz w:val="22"/>
          <w:szCs w:val="22"/>
          <w:lang w:eastAsia="en-US"/>
        </w:rPr>
      </w:pPr>
      <w:sdt>
        <w:sdtPr>
          <w:rPr>
            <w:b/>
            <w:bCs/>
            <w:sz w:val="22"/>
            <w:szCs w:val="22"/>
            <w:lang w:eastAsia="en-US"/>
          </w:rPr>
          <w:id w:val="201156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F3" w:rsidRPr="00116A56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="00AF4B80" w:rsidRPr="00116A56">
        <w:rPr>
          <w:b/>
          <w:bCs/>
          <w:sz w:val="22"/>
          <w:szCs w:val="22"/>
          <w:lang w:eastAsia="en-US"/>
        </w:rPr>
        <w:t xml:space="preserve"> </w:t>
      </w:r>
      <w:r w:rsidR="00AF4B80" w:rsidRPr="00116A56">
        <w:rPr>
          <w:sz w:val="22"/>
          <w:szCs w:val="22"/>
          <w:lang w:eastAsia="en-US"/>
        </w:rPr>
        <w:t xml:space="preserve">By checking this box, </w:t>
      </w:r>
      <w:sdt>
        <w:sdtPr>
          <w:rPr>
            <w:rFonts w:eastAsiaTheme="minorHAnsi"/>
            <w:sz w:val="22"/>
            <w:szCs w:val="22"/>
            <w:lang w:eastAsia="en-US"/>
          </w:rPr>
          <w:id w:val="-462416376"/>
          <w:placeholder>
            <w:docPart w:val="BF2D54A936B54CE9A6B5C83E9F5577BC"/>
          </w:placeholder>
          <w:showingPlcHdr/>
        </w:sdtPr>
        <w:sdtEndPr/>
        <w:sdtContent>
          <w:r w:rsidR="00971B4F" w:rsidRPr="00116A56">
            <w:rPr>
              <w:rFonts w:eastAsiaTheme="minorHAnsi"/>
              <w:color w:val="808080"/>
              <w:sz w:val="22"/>
              <w:szCs w:val="22"/>
              <w:lang w:eastAsia="en-US"/>
            </w:rPr>
            <w:t>Enter Hospital Name</w:t>
          </w:r>
        </w:sdtContent>
      </w:sdt>
      <w:r w:rsidR="00971B4F" w:rsidRPr="00116A56">
        <w:rPr>
          <w:sz w:val="22"/>
          <w:szCs w:val="22"/>
          <w:lang w:eastAsia="en-US"/>
        </w:rPr>
        <w:t xml:space="preserve"> </w:t>
      </w:r>
      <w:r w:rsidR="00AF4B80" w:rsidRPr="00116A56">
        <w:rPr>
          <w:sz w:val="22"/>
          <w:szCs w:val="22"/>
          <w:lang w:eastAsia="en-US"/>
        </w:rPr>
        <w:t>attests that no corrections are needed to DOH’s current</w:t>
      </w:r>
      <w:r w:rsidR="009631B0" w:rsidRPr="00116A56">
        <w:rPr>
          <w:sz w:val="22"/>
          <w:szCs w:val="22"/>
          <w:lang w:eastAsia="en-US"/>
        </w:rPr>
        <w:t xml:space="preserve"> </w:t>
      </w:r>
      <w:r w:rsidR="00D22DBD" w:rsidRPr="00116A56">
        <w:rPr>
          <w:sz w:val="22"/>
          <w:szCs w:val="22"/>
          <w:lang w:eastAsia="en-US"/>
        </w:rPr>
        <w:t xml:space="preserve">list of </w:t>
      </w:r>
      <w:r w:rsidR="00E34176" w:rsidRPr="00116A56">
        <w:rPr>
          <w:sz w:val="22"/>
          <w:szCs w:val="22"/>
          <w:lang w:eastAsia="en-US"/>
        </w:rPr>
        <w:t>contact information</w:t>
      </w:r>
      <w:r w:rsidR="00AF4B80" w:rsidRPr="00116A56">
        <w:rPr>
          <w:sz w:val="22"/>
          <w:szCs w:val="22"/>
          <w:lang w:eastAsia="en-US"/>
        </w:rPr>
        <w:t>.</w:t>
      </w:r>
      <w:r w:rsidR="00AF4B80" w:rsidRPr="00116A56">
        <w:rPr>
          <w:b/>
          <w:bCs/>
          <w:sz w:val="22"/>
          <w:szCs w:val="22"/>
          <w:lang w:eastAsia="en-US"/>
        </w:rPr>
        <w:t xml:space="preserve"> </w:t>
      </w:r>
    </w:p>
    <w:p w14:paraId="2088D22C" w14:textId="77777777" w:rsidR="00AF4B80" w:rsidRPr="00116A56" w:rsidRDefault="00AF4B80" w:rsidP="008333F3">
      <w:pPr>
        <w:tabs>
          <w:tab w:val="left" w:pos="4680"/>
        </w:tabs>
        <w:spacing w:after="0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9364" w:type="dxa"/>
        <w:tblInd w:w="-5" w:type="dxa"/>
        <w:tblLook w:val="04A0" w:firstRow="1" w:lastRow="0" w:firstColumn="1" w:lastColumn="0" w:noHBand="0" w:noVBand="1"/>
      </w:tblPr>
      <w:tblGrid>
        <w:gridCol w:w="1620"/>
        <w:gridCol w:w="1936"/>
        <w:gridCol w:w="1936"/>
        <w:gridCol w:w="1936"/>
        <w:gridCol w:w="1936"/>
      </w:tblGrid>
      <w:tr w:rsidR="00971B4F" w:rsidRPr="00116A56" w14:paraId="3F949D05" w14:textId="77777777" w:rsidTr="00971B4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88ED" w14:textId="77777777" w:rsidR="00971B4F" w:rsidRPr="00116A56" w:rsidRDefault="00971B4F" w:rsidP="00971B4F">
            <w:pPr>
              <w:pStyle w:val="Header"/>
              <w:rPr>
                <w:b/>
                <w:bCs/>
                <w:sz w:val="22"/>
                <w:szCs w:val="22"/>
              </w:rPr>
            </w:pPr>
            <w:bookmarkStart w:id="1" w:name="OLE_LINK5"/>
            <w:r w:rsidRPr="00116A56">
              <w:rPr>
                <w:b/>
                <w:bCs/>
                <w:sz w:val="22"/>
                <w:szCs w:val="22"/>
              </w:rPr>
              <w:t>QIP-NJ Role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D573" w14:textId="77777777" w:rsidR="00971B4F" w:rsidRPr="00116A56" w:rsidRDefault="00971B4F" w:rsidP="00971B4F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116A56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5F16" w14:textId="77777777" w:rsidR="00971B4F" w:rsidRPr="00116A56" w:rsidRDefault="00971B4F" w:rsidP="00971B4F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116A56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5AE" w14:textId="77777777" w:rsidR="00971B4F" w:rsidRPr="00116A56" w:rsidRDefault="00971B4F" w:rsidP="00971B4F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116A56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7342" w14:textId="77777777" w:rsidR="00971B4F" w:rsidRPr="00116A56" w:rsidRDefault="00971B4F" w:rsidP="00971B4F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116A56">
              <w:rPr>
                <w:b/>
                <w:bCs/>
                <w:sz w:val="22"/>
                <w:szCs w:val="22"/>
              </w:rPr>
              <w:t>Phone</w:t>
            </w:r>
          </w:p>
        </w:tc>
      </w:tr>
      <w:tr w:rsidR="00971B4F" w:rsidRPr="00116A56" w14:paraId="6501428B" w14:textId="77777777" w:rsidTr="00971B4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8DD3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  <w:r w:rsidRPr="00116A56">
              <w:rPr>
                <w:sz w:val="22"/>
                <w:szCs w:val="22"/>
              </w:rPr>
              <w:t xml:space="preserve">QIP-NJ Signature Authority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CA8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D2E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9083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145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</w:tr>
      <w:tr w:rsidR="00971B4F" w:rsidRPr="00116A56" w14:paraId="6A45953A" w14:textId="77777777" w:rsidTr="00971B4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BFB6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  <w:r w:rsidRPr="00116A56">
              <w:rPr>
                <w:sz w:val="22"/>
                <w:szCs w:val="22"/>
              </w:rPr>
              <w:t>QIP-NJ Primary Contact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9490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70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45C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5B1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</w:tr>
      <w:tr w:rsidR="00971B4F" w:rsidRPr="00116A56" w14:paraId="3FBAF91E" w14:textId="77777777" w:rsidTr="00971B4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092" w14:textId="7EE729F9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  <w:r w:rsidRPr="00116A56">
              <w:rPr>
                <w:sz w:val="22"/>
                <w:szCs w:val="22"/>
              </w:rPr>
              <w:t>QIP-NJ Additional Primary Contact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BEC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1262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E51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369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</w:tr>
      <w:tr w:rsidR="00971B4F" w:rsidRPr="00116A56" w14:paraId="49409D2E" w14:textId="77777777" w:rsidTr="00971B4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C3ED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  <w:r w:rsidRPr="00116A56">
              <w:rPr>
                <w:sz w:val="22"/>
                <w:szCs w:val="22"/>
              </w:rPr>
              <w:t xml:space="preserve">Hospital Government Contact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1D5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DD7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332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095" w14:textId="77777777" w:rsidR="00971B4F" w:rsidRPr="00116A56" w:rsidRDefault="00971B4F" w:rsidP="00971B4F">
            <w:pPr>
              <w:pStyle w:val="Header"/>
              <w:rPr>
                <w:sz w:val="22"/>
                <w:szCs w:val="22"/>
              </w:rPr>
            </w:pPr>
          </w:p>
        </w:tc>
      </w:tr>
      <w:bookmarkEnd w:id="1"/>
    </w:tbl>
    <w:p w14:paraId="426C3D61" w14:textId="77777777" w:rsidR="00F46780" w:rsidRPr="00116A56" w:rsidRDefault="00F46780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7E294DD5" w14:textId="77777777" w:rsidR="001C422F" w:rsidRPr="00116A56" w:rsidRDefault="001C422F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5E318D23" w14:textId="055FAD0E" w:rsidR="00ED596D" w:rsidRPr="00116A56" w:rsidRDefault="00ED596D" w:rsidP="0E93805E">
      <w:pPr>
        <w:tabs>
          <w:tab w:val="left" w:pos="4680"/>
        </w:tabs>
        <w:rPr>
          <w:rFonts w:ascii="Times New Roman" w:hAnsi="Times New Roman" w:cs="Times New Roman"/>
          <w:b/>
          <w:bCs/>
          <w:i/>
          <w:iCs/>
        </w:rPr>
      </w:pPr>
      <w:r w:rsidRPr="00116A56">
        <w:rPr>
          <w:rFonts w:ascii="Times New Roman" w:hAnsi="Times New Roman" w:cs="Times New Roman"/>
          <w:b/>
          <w:bCs/>
          <w:i/>
          <w:iCs/>
        </w:rPr>
        <w:t xml:space="preserve">Table 2. Hospital Medicaid IDs and Billing Provider NPIs – </w:t>
      </w:r>
      <w:r w:rsidR="008823F2" w:rsidRPr="00116A56">
        <w:rPr>
          <w:rFonts w:ascii="Times New Roman" w:hAnsi="Times New Roman" w:cs="Times New Roman"/>
          <w:b/>
          <w:bCs/>
          <w:i/>
          <w:iCs/>
          <w:u w:val="single"/>
        </w:rPr>
        <w:t xml:space="preserve">This table is </w:t>
      </w:r>
      <w:r w:rsidRPr="00116A56">
        <w:rPr>
          <w:rFonts w:ascii="Times New Roman" w:hAnsi="Times New Roman" w:cs="Times New Roman"/>
          <w:b/>
          <w:bCs/>
          <w:i/>
          <w:iCs/>
          <w:u w:val="single"/>
        </w:rPr>
        <w:t xml:space="preserve">to be used </w:t>
      </w:r>
      <w:r w:rsidR="00501403" w:rsidRPr="00116A56">
        <w:rPr>
          <w:rFonts w:ascii="Times New Roman" w:hAnsi="Times New Roman" w:cs="Times New Roman"/>
          <w:b/>
          <w:bCs/>
          <w:i/>
          <w:iCs/>
          <w:u w:val="single"/>
        </w:rPr>
        <w:t>only for correction</w:t>
      </w:r>
      <w:r w:rsidR="00501403" w:rsidRPr="00116A56">
        <w:rPr>
          <w:rFonts w:ascii="Times New Roman" w:hAnsi="Times New Roman" w:cs="Times New Roman"/>
          <w:b/>
          <w:bCs/>
          <w:i/>
          <w:iCs/>
        </w:rPr>
        <w:t>s</w:t>
      </w:r>
      <w:r w:rsidR="008823F2" w:rsidRPr="00116A56">
        <w:rPr>
          <w:rFonts w:ascii="Times New Roman" w:hAnsi="Times New Roman" w:cs="Times New Roman"/>
          <w:b/>
          <w:bCs/>
          <w:i/>
          <w:iCs/>
        </w:rPr>
        <w:t>. If no corrections, please check the box below</w:t>
      </w:r>
      <w:r w:rsidR="006D7897" w:rsidRPr="00116A56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5156FB36" w14:textId="3BE288E9" w:rsidR="008333F3" w:rsidRPr="00116A56" w:rsidRDefault="00116A56" w:rsidP="008333F3">
      <w:pPr>
        <w:pStyle w:val="Header"/>
        <w:tabs>
          <w:tab w:val="left" w:pos="4680"/>
        </w:tabs>
        <w:rPr>
          <w:b/>
          <w:bCs/>
          <w:sz w:val="22"/>
          <w:szCs w:val="22"/>
          <w:lang w:eastAsia="en-US"/>
        </w:rPr>
      </w:pPr>
      <w:sdt>
        <w:sdtPr>
          <w:rPr>
            <w:b/>
            <w:bCs/>
            <w:sz w:val="22"/>
            <w:szCs w:val="22"/>
            <w:lang w:eastAsia="en-US"/>
          </w:rPr>
          <w:id w:val="140487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BAF" w:rsidRPr="00116A56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="008333F3" w:rsidRPr="00116A56">
        <w:rPr>
          <w:b/>
          <w:bCs/>
          <w:sz w:val="22"/>
          <w:szCs w:val="22"/>
          <w:lang w:eastAsia="en-US"/>
        </w:rPr>
        <w:t xml:space="preserve"> </w:t>
      </w:r>
      <w:r w:rsidR="008333F3" w:rsidRPr="00116A56">
        <w:rPr>
          <w:sz w:val="22"/>
          <w:szCs w:val="22"/>
          <w:lang w:eastAsia="en-US"/>
        </w:rPr>
        <w:t xml:space="preserve">By checking this box, </w:t>
      </w:r>
      <w:bookmarkStart w:id="2" w:name="OLE_LINK3"/>
      <w:bookmarkStart w:id="3" w:name="OLE_LINK6"/>
      <w:sdt>
        <w:sdtPr>
          <w:rPr>
            <w:sz w:val="22"/>
            <w:szCs w:val="22"/>
            <w:lang w:eastAsia="en-US"/>
          </w:rPr>
          <w:id w:val="-1767456984"/>
          <w:placeholder>
            <w:docPart w:val="C5B3DA5404DD4F10AC9B7B4095D0C84D"/>
          </w:placeholder>
          <w:showingPlcHdr/>
        </w:sdtPr>
        <w:sdtEndPr/>
        <w:sdtContent>
          <w:r w:rsidR="008333F3" w:rsidRPr="00116A56">
            <w:rPr>
              <w:rStyle w:val="PlaceholderText"/>
              <w:sz w:val="22"/>
              <w:szCs w:val="22"/>
            </w:rPr>
            <w:t>Enter Hospital Name</w:t>
          </w:r>
        </w:sdtContent>
      </w:sdt>
      <w:bookmarkEnd w:id="2"/>
      <w:r w:rsidR="008333F3" w:rsidRPr="00116A56">
        <w:rPr>
          <w:sz w:val="22"/>
          <w:szCs w:val="22"/>
          <w:lang w:eastAsia="en-US"/>
        </w:rPr>
        <w:t xml:space="preserve"> </w:t>
      </w:r>
      <w:bookmarkEnd w:id="3"/>
      <w:r w:rsidR="008333F3" w:rsidRPr="00116A56">
        <w:rPr>
          <w:sz w:val="22"/>
          <w:szCs w:val="22"/>
          <w:lang w:eastAsia="en-US"/>
        </w:rPr>
        <w:t>attests that no corrections are needed to DOH’s current list of Medicaid IDs or billing provider NPIs.</w:t>
      </w:r>
      <w:r w:rsidR="008333F3" w:rsidRPr="00116A56">
        <w:rPr>
          <w:b/>
          <w:bCs/>
          <w:sz w:val="22"/>
          <w:szCs w:val="22"/>
          <w:lang w:eastAsia="en-US"/>
        </w:rPr>
        <w:t xml:space="preserve"> </w:t>
      </w:r>
    </w:p>
    <w:p w14:paraId="13EDEE60" w14:textId="77777777" w:rsidR="008333F3" w:rsidRPr="00116A56" w:rsidRDefault="008333F3" w:rsidP="008C1BAF">
      <w:pPr>
        <w:tabs>
          <w:tab w:val="left" w:pos="4680"/>
        </w:tabs>
        <w:spacing w:after="0"/>
        <w:rPr>
          <w:rFonts w:ascii="Times New Roman" w:hAnsi="Times New Roman" w:cs="Times New Roman"/>
          <w:i/>
          <w:iCs/>
        </w:rPr>
      </w:pPr>
    </w:p>
    <w:tbl>
      <w:tblPr>
        <w:tblStyle w:val="TableGrid4"/>
        <w:tblpPr w:leftFromText="180" w:rightFromText="180" w:vertAnchor="text" w:horzAnchor="margin" w:tblpY="185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1B4F" w:rsidRPr="00116A56" w14:paraId="2BA4496C" w14:textId="77777777" w:rsidTr="00971B4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55A1" w14:textId="77777777" w:rsidR="00971B4F" w:rsidRPr="00116A56" w:rsidRDefault="00971B4F" w:rsidP="00971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OLE_LINK4"/>
            <w:r w:rsidRPr="00116A56">
              <w:rPr>
                <w:rFonts w:ascii="Times New Roman" w:hAnsi="Times New Roman" w:cs="Times New Roman"/>
                <w:b/>
                <w:bCs/>
              </w:rPr>
              <w:t>[Hospital Name]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BC16" w14:textId="77777777" w:rsidR="00971B4F" w:rsidRPr="00116A56" w:rsidRDefault="00971B4F" w:rsidP="00971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A56">
              <w:rPr>
                <w:rFonts w:ascii="Times New Roman" w:hAnsi="Times New Roman" w:cs="Times New Roman"/>
                <w:b/>
                <w:bCs/>
              </w:rPr>
              <w:t>[Medicaid ID]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4D1F" w14:textId="77777777" w:rsidR="00971B4F" w:rsidRPr="00116A56" w:rsidRDefault="00971B4F" w:rsidP="00971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A56">
              <w:rPr>
                <w:rFonts w:ascii="Times New Roman" w:hAnsi="Times New Roman" w:cs="Times New Roman"/>
                <w:b/>
                <w:bCs/>
              </w:rPr>
              <w:t>[Billing Provider NPI]</w:t>
            </w:r>
          </w:p>
        </w:tc>
      </w:tr>
      <w:tr w:rsidR="00971B4F" w:rsidRPr="00116A56" w14:paraId="4CC0B30A" w14:textId="77777777" w:rsidTr="00971B4F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FB0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968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5C8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B4F" w:rsidRPr="00116A56" w14:paraId="42C700BB" w14:textId="77777777" w:rsidTr="0097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6A5D" w14:textId="77777777" w:rsidR="00971B4F" w:rsidRPr="00116A56" w:rsidRDefault="00971B4F" w:rsidP="0097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28F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A72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B4F" w:rsidRPr="00116A56" w14:paraId="6887982E" w14:textId="77777777" w:rsidTr="0097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CD30" w14:textId="77777777" w:rsidR="00971B4F" w:rsidRPr="00116A56" w:rsidRDefault="00971B4F" w:rsidP="0097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0AC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874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B4F" w:rsidRPr="00116A56" w14:paraId="7A501DCA" w14:textId="77777777" w:rsidTr="0097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05D6" w14:textId="77777777" w:rsidR="00971B4F" w:rsidRPr="00116A56" w:rsidRDefault="00971B4F" w:rsidP="0097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682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C47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B4F" w:rsidRPr="00116A56" w14:paraId="5A846D86" w14:textId="77777777" w:rsidTr="0097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1F4" w14:textId="77777777" w:rsidR="00971B4F" w:rsidRPr="00116A56" w:rsidRDefault="00971B4F" w:rsidP="0097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C58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1BCE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B4F" w:rsidRPr="00116A56" w14:paraId="53F81228" w14:textId="77777777" w:rsidTr="0097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96A8" w14:textId="77777777" w:rsidR="00971B4F" w:rsidRPr="00116A56" w:rsidRDefault="00971B4F" w:rsidP="0097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0DE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337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B4F" w:rsidRPr="00116A56" w14:paraId="155DC8C9" w14:textId="77777777" w:rsidTr="0097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65D0" w14:textId="77777777" w:rsidR="00971B4F" w:rsidRPr="00116A56" w:rsidRDefault="00971B4F" w:rsidP="0097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23C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36F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B4F" w:rsidRPr="00116A56" w14:paraId="26C5A2AA" w14:textId="77777777" w:rsidTr="0097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8A3B" w14:textId="77777777" w:rsidR="00971B4F" w:rsidRPr="00116A56" w:rsidRDefault="00971B4F" w:rsidP="0097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0A7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AA1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B4F" w:rsidRPr="00116A56" w14:paraId="0D7F44AE" w14:textId="77777777" w:rsidTr="0097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14E0" w14:textId="77777777" w:rsidR="00971B4F" w:rsidRPr="00116A56" w:rsidRDefault="00971B4F" w:rsidP="0097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2EE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F15" w14:textId="77777777" w:rsidR="00971B4F" w:rsidRPr="00116A56" w:rsidRDefault="00971B4F" w:rsidP="0097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26B34B31" w14:textId="3A15054B" w:rsidR="00ED596D" w:rsidRPr="00116A56" w:rsidRDefault="00ED596D" w:rsidP="00214886">
      <w:pPr>
        <w:pStyle w:val="Header"/>
        <w:tabs>
          <w:tab w:val="left" w:pos="4680"/>
        </w:tabs>
        <w:jc w:val="both"/>
        <w:rPr>
          <w:sz w:val="22"/>
          <w:szCs w:val="22"/>
          <w:lang w:eastAsia="en-US"/>
        </w:rPr>
      </w:pPr>
    </w:p>
    <w:p w14:paraId="235ECDE5" w14:textId="41301503" w:rsidR="009420ED" w:rsidRPr="00116A56" w:rsidRDefault="00031E1C" w:rsidP="00214886">
      <w:pPr>
        <w:pStyle w:val="Header"/>
        <w:tabs>
          <w:tab w:val="left" w:pos="4680"/>
        </w:tabs>
        <w:jc w:val="both"/>
        <w:rPr>
          <w:sz w:val="22"/>
          <w:szCs w:val="22"/>
          <w:lang w:eastAsia="en-US"/>
        </w:rPr>
      </w:pPr>
      <w:r w:rsidRPr="00116A56">
        <w:rPr>
          <w:sz w:val="22"/>
          <w:szCs w:val="22"/>
          <w:lang w:eastAsia="en-US"/>
        </w:rPr>
        <w:t xml:space="preserve">In signing this letter, </w:t>
      </w:r>
      <w:sdt>
        <w:sdtPr>
          <w:rPr>
            <w:sz w:val="22"/>
            <w:szCs w:val="22"/>
            <w:lang w:eastAsia="en-US"/>
          </w:rPr>
          <w:id w:val="1506636885"/>
          <w:placeholder>
            <w:docPart w:val="6922010048964B65809F4C2BCA36634A"/>
          </w:placeholder>
          <w:showingPlcHdr/>
        </w:sdtPr>
        <w:sdtEndPr/>
        <w:sdtContent>
          <w:r w:rsidRPr="00116A56">
            <w:rPr>
              <w:rStyle w:val="PlaceholderText"/>
              <w:sz w:val="22"/>
              <w:szCs w:val="22"/>
            </w:rPr>
            <w:t>Enter Hospital Name</w:t>
          </w:r>
        </w:sdtContent>
      </w:sdt>
      <w:r w:rsidRPr="00116A56">
        <w:rPr>
          <w:sz w:val="22"/>
          <w:szCs w:val="22"/>
          <w:lang w:eastAsia="en-US"/>
        </w:rPr>
        <w:t xml:space="preserve"> </w:t>
      </w:r>
      <w:r w:rsidR="00584773" w:rsidRPr="00116A56">
        <w:rPr>
          <w:sz w:val="22"/>
          <w:szCs w:val="22"/>
          <w:lang w:eastAsia="en-US"/>
        </w:rPr>
        <w:t>intends</w:t>
      </w:r>
      <w:r w:rsidR="00415CAD" w:rsidRPr="00116A56">
        <w:rPr>
          <w:sz w:val="22"/>
          <w:szCs w:val="22"/>
          <w:lang w:eastAsia="en-US"/>
        </w:rPr>
        <w:t xml:space="preserve"> to participate in </w:t>
      </w:r>
      <w:r w:rsidR="007F1325" w:rsidRPr="00116A56">
        <w:rPr>
          <w:sz w:val="22"/>
          <w:szCs w:val="22"/>
          <w:lang w:eastAsia="en-US"/>
        </w:rPr>
        <w:t>QIP-NJ,</w:t>
      </w:r>
      <w:r w:rsidR="00A434FB" w:rsidRPr="00116A56">
        <w:rPr>
          <w:sz w:val="22"/>
          <w:szCs w:val="22"/>
          <w:lang w:eastAsia="en-US"/>
        </w:rPr>
        <w:t xml:space="preserve"> </w:t>
      </w:r>
      <w:r w:rsidR="00415CAD" w:rsidRPr="00116A56">
        <w:rPr>
          <w:sz w:val="22"/>
          <w:szCs w:val="22"/>
          <w:lang w:eastAsia="en-US"/>
        </w:rPr>
        <w:t xml:space="preserve">starting on </w:t>
      </w:r>
      <w:r w:rsidR="00E81D73" w:rsidRPr="00116A56">
        <w:rPr>
          <w:sz w:val="22"/>
          <w:szCs w:val="22"/>
          <w:lang w:eastAsia="en-US"/>
        </w:rPr>
        <w:t xml:space="preserve">January </w:t>
      </w:r>
      <w:r w:rsidR="00415CAD" w:rsidRPr="00116A56">
        <w:rPr>
          <w:sz w:val="22"/>
          <w:szCs w:val="22"/>
          <w:lang w:eastAsia="en-US"/>
        </w:rPr>
        <w:t>1, 202</w:t>
      </w:r>
      <w:r w:rsidR="001B3BDB" w:rsidRPr="00116A56">
        <w:rPr>
          <w:sz w:val="22"/>
          <w:szCs w:val="22"/>
          <w:lang w:eastAsia="en-US"/>
        </w:rPr>
        <w:t>5</w:t>
      </w:r>
      <w:r w:rsidR="007F1325" w:rsidRPr="00116A56">
        <w:rPr>
          <w:sz w:val="22"/>
          <w:szCs w:val="22"/>
          <w:lang w:eastAsia="en-US"/>
        </w:rPr>
        <w:t>,</w:t>
      </w:r>
      <w:r w:rsidR="00415CAD" w:rsidRPr="00116A56">
        <w:rPr>
          <w:sz w:val="22"/>
          <w:szCs w:val="22"/>
          <w:lang w:eastAsia="en-US"/>
        </w:rPr>
        <w:t xml:space="preserve"> and </w:t>
      </w:r>
      <w:r w:rsidR="008A6E2A" w:rsidRPr="00116A56">
        <w:rPr>
          <w:sz w:val="22"/>
          <w:szCs w:val="22"/>
          <w:lang w:eastAsia="en-US"/>
        </w:rPr>
        <w:t xml:space="preserve">attests </w:t>
      </w:r>
      <w:r w:rsidR="00415CAD" w:rsidRPr="00116A56">
        <w:rPr>
          <w:sz w:val="22"/>
          <w:szCs w:val="22"/>
          <w:lang w:eastAsia="en-US"/>
        </w:rPr>
        <w:t>this</w:t>
      </w:r>
      <w:r w:rsidR="00B24523" w:rsidRPr="00116A56">
        <w:rPr>
          <w:sz w:val="22"/>
          <w:szCs w:val="22"/>
          <w:lang w:eastAsia="en-US"/>
        </w:rPr>
        <w:t xml:space="preserve"> letter </w:t>
      </w:r>
      <w:r w:rsidR="00B1621D" w:rsidRPr="00116A56">
        <w:rPr>
          <w:sz w:val="22"/>
          <w:szCs w:val="22"/>
          <w:lang w:eastAsia="en-US"/>
        </w:rPr>
        <w:t>has</w:t>
      </w:r>
      <w:r w:rsidR="005F1585" w:rsidRPr="00116A56">
        <w:rPr>
          <w:sz w:val="22"/>
          <w:szCs w:val="22"/>
          <w:lang w:eastAsia="en-US"/>
        </w:rPr>
        <w:t xml:space="preserve"> been completed</w:t>
      </w:r>
      <w:r w:rsidR="007F1325" w:rsidRPr="00116A56">
        <w:rPr>
          <w:sz w:val="22"/>
          <w:szCs w:val="22"/>
          <w:lang w:eastAsia="en-US"/>
        </w:rPr>
        <w:t xml:space="preserve"> fully and</w:t>
      </w:r>
      <w:r w:rsidR="00A434FB" w:rsidRPr="00116A56">
        <w:rPr>
          <w:sz w:val="22"/>
          <w:szCs w:val="22"/>
          <w:lang w:eastAsia="en-US"/>
        </w:rPr>
        <w:t xml:space="preserve"> accurately</w:t>
      </w:r>
      <w:r w:rsidR="00B24523" w:rsidRPr="00116A56">
        <w:rPr>
          <w:sz w:val="22"/>
          <w:szCs w:val="22"/>
          <w:lang w:eastAsia="en-US"/>
        </w:rPr>
        <w:t xml:space="preserve"> by a</w:t>
      </w:r>
      <w:r w:rsidR="00CF2E27" w:rsidRPr="00116A56">
        <w:rPr>
          <w:sz w:val="22"/>
          <w:szCs w:val="22"/>
          <w:lang w:eastAsia="en-US"/>
        </w:rPr>
        <w:t xml:space="preserve">n </w:t>
      </w:r>
      <w:r w:rsidR="007F1325" w:rsidRPr="00116A56">
        <w:rPr>
          <w:sz w:val="22"/>
          <w:szCs w:val="22"/>
          <w:lang w:eastAsia="en-US"/>
        </w:rPr>
        <w:t xml:space="preserve">authorized </w:t>
      </w:r>
      <w:r w:rsidR="00B24523" w:rsidRPr="00116A56">
        <w:rPr>
          <w:sz w:val="22"/>
          <w:szCs w:val="22"/>
          <w:lang w:eastAsia="en-US"/>
        </w:rPr>
        <w:t>hospital representative</w:t>
      </w:r>
      <w:r w:rsidR="005F1585" w:rsidRPr="00116A56">
        <w:rPr>
          <w:sz w:val="22"/>
          <w:szCs w:val="22"/>
          <w:lang w:eastAsia="en-US"/>
        </w:rPr>
        <w:t xml:space="preserve">. </w:t>
      </w:r>
    </w:p>
    <w:p w14:paraId="3350E5C9" w14:textId="77777777" w:rsidR="00491E90" w:rsidRPr="00116A56" w:rsidRDefault="00491E90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070D986C" w14:textId="0A807AE6" w:rsidR="009420ED" w:rsidRPr="00116A56" w:rsidRDefault="009420ED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2F9D0CA0" w14:textId="542C26C0" w:rsidR="009420ED" w:rsidRPr="00116A56" w:rsidRDefault="00116A56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  <w:sdt>
        <w:sdtPr>
          <w:rPr>
            <w:sz w:val="22"/>
            <w:szCs w:val="22"/>
            <w:u w:val="single"/>
            <w:lang w:eastAsia="en-US"/>
          </w:rPr>
          <w:id w:val="1866321300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  <w:u w:val="single"/>
                <w:lang w:eastAsia="en-US"/>
              </w:rPr>
              <w:id w:val="1066768440"/>
              <w:placeholder>
                <w:docPart w:val="5E9E3C210C4A408E9B81767A8963D5D2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  <w:lang w:eastAsia="en-US"/>
                  </w:rPr>
                  <w:id w:val="13509432"/>
                  <w:placeholder>
                    <w:docPart w:val="257139EC04064198A7276E451C1488C2"/>
                  </w:placeholder>
                  <w:showingPlcHdr/>
                </w:sdtPr>
                <w:sdtEndPr/>
                <w:sdtContent>
                  <w:r w:rsidR="001C71D3" w:rsidRPr="00116A56">
                    <w:rPr>
                      <w:rStyle w:val="PlaceholderText"/>
                      <w:sz w:val="22"/>
                      <w:szCs w:val="22"/>
                      <w:u w:val="single"/>
                    </w:rPr>
                    <w:t>Enter Name of Hospital</w:t>
                  </w:r>
                </w:sdtContent>
              </w:sdt>
            </w:sdtContent>
          </w:sdt>
        </w:sdtContent>
      </w:sdt>
      <w:r w:rsidR="009420ED" w:rsidRPr="00116A56">
        <w:rPr>
          <w:sz w:val="22"/>
          <w:szCs w:val="22"/>
          <w:lang w:eastAsia="en-US"/>
        </w:rPr>
        <w:tab/>
      </w:r>
      <w:r w:rsidR="009420ED" w:rsidRPr="00116A56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u w:val="single"/>
            <w:lang w:eastAsia="en-US"/>
          </w:rPr>
          <w:id w:val="-1363124768"/>
          <w:placeholder>
            <w:docPart w:val="89F3E8EF97C24C7591245F4CD56EABC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F2C74" w:rsidRPr="00116A56">
            <w:rPr>
              <w:rStyle w:val="PlaceholderText"/>
              <w:sz w:val="22"/>
              <w:szCs w:val="22"/>
              <w:u w:val="single"/>
            </w:rPr>
            <w:t>Click or tap to enter a date.</w:t>
          </w:r>
        </w:sdtContent>
      </w:sdt>
    </w:p>
    <w:p w14:paraId="36FA221A" w14:textId="2263F3C9" w:rsidR="009420ED" w:rsidRPr="00116A56" w:rsidRDefault="009420ED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  <w:r w:rsidRPr="00116A56">
        <w:rPr>
          <w:sz w:val="22"/>
          <w:szCs w:val="22"/>
          <w:lang w:eastAsia="en-US"/>
        </w:rPr>
        <w:t xml:space="preserve">Name of </w:t>
      </w:r>
      <w:r w:rsidR="00F5773C" w:rsidRPr="00116A56">
        <w:rPr>
          <w:sz w:val="22"/>
          <w:szCs w:val="22"/>
          <w:lang w:eastAsia="en-US"/>
        </w:rPr>
        <w:t>Hospital</w:t>
      </w:r>
      <w:r w:rsidRPr="00116A56">
        <w:rPr>
          <w:sz w:val="22"/>
          <w:szCs w:val="22"/>
          <w:lang w:eastAsia="en-US"/>
        </w:rPr>
        <w:tab/>
      </w:r>
      <w:r w:rsidRPr="00116A56">
        <w:rPr>
          <w:sz w:val="22"/>
          <w:szCs w:val="22"/>
          <w:lang w:eastAsia="en-US"/>
        </w:rPr>
        <w:tab/>
        <w:t>Date</w:t>
      </w:r>
    </w:p>
    <w:p w14:paraId="34FB2054" w14:textId="36FB1726" w:rsidR="009420ED" w:rsidRPr="00116A56" w:rsidRDefault="009420ED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18F82DEA" w14:textId="3971F9AD" w:rsidR="009420ED" w:rsidRPr="00116A56" w:rsidRDefault="00116A56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-1488773900"/>
          <w:placeholder>
            <w:docPart w:val="5559B0E730F74FD1BC44972388031A5B"/>
          </w:placeholder>
          <w:showingPlcHdr/>
        </w:sdtPr>
        <w:sdtEndPr/>
        <w:sdtContent>
          <w:r w:rsidR="008F2C74" w:rsidRPr="00116A56">
            <w:rPr>
              <w:rStyle w:val="PlaceholderText"/>
              <w:sz w:val="22"/>
              <w:szCs w:val="22"/>
              <w:u w:val="single"/>
            </w:rPr>
            <w:t xml:space="preserve">Enter Name of </w:t>
          </w:r>
          <w:r w:rsidR="003B5072" w:rsidRPr="00116A56">
            <w:rPr>
              <w:rStyle w:val="PlaceholderText"/>
              <w:sz w:val="22"/>
              <w:szCs w:val="22"/>
              <w:u w:val="single"/>
            </w:rPr>
            <w:t>Signatory</w:t>
          </w:r>
        </w:sdtContent>
      </w:sdt>
      <w:r w:rsidR="009420ED" w:rsidRPr="00116A56">
        <w:rPr>
          <w:sz w:val="22"/>
          <w:szCs w:val="22"/>
          <w:lang w:eastAsia="en-US"/>
        </w:rPr>
        <w:tab/>
      </w:r>
      <w:r w:rsidR="00022427" w:rsidRPr="00116A56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u w:val="single"/>
            <w:lang w:eastAsia="en-US"/>
          </w:rPr>
          <w:id w:val="-1905978132"/>
          <w:placeholder>
            <w:docPart w:val="617A6ADA05BE4CA7A172F1CE3298700A"/>
          </w:placeholder>
          <w:showingPlcHdr/>
        </w:sdtPr>
        <w:sdtEndPr/>
        <w:sdtContent>
          <w:r w:rsidR="00130BE8" w:rsidRPr="00116A56">
            <w:rPr>
              <w:rStyle w:val="PlaceholderText"/>
              <w:sz w:val="22"/>
              <w:szCs w:val="22"/>
              <w:u w:val="single"/>
            </w:rPr>
            <w:t>Enter Title of Signatory</w:t>
          </w:r>
        </w:sdtContent>
      </w:sdt>
      <w:r w:rsidR="009420ED" w:rsidRPr="00116A56">
        <w:rPr>
          <w:sz w:val="22"/>
          <w:szCs w:val="22"/>
          <w:lang w:eastAsia="en-US"/>
        </w:rPr>
        <w:t xml:space="preserve">             </w:t>
      </w:r>
    </w:p>
    <w:p w14:paraId="04063517" w14:textId="610B0717" w:rsidR="009420ED" w:rsidRPr="00116A56" w:rsidRDefault="009420ED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  <w:r w:rsidRPr="00116A56">
        <w:rPr>
          <w:sz w:val="22"/>
          <w:szCs w:val="22"/>
          <w:lang w:eastAsia="en-US"/>
        </w:rPr>
        <w:t>Printed Name of Signatory</w:t>
      </w:r>
      <w:r w:rsidRPr="00116A56">
        <w:rPr>
          <w:sz w:val="22"/>
          <w:szCs w:val="22"/>
          <w:lang w:eastAsia="en-US"/>
        </w:rPr>
        <w:tab/>
      </w:r>
      <w:r w:rsidRPr="00116A56">
        <w:rPr>
          <w:sz w:val="22"/>
          <w:szCs w:val="22"/>
          <w:lang w:eastAsia="en-US"/>
        </w:rPr>
        <w:tab/>
        <w:t>Title</w:t>
      </w:r>
      <w:r w:rsidR="00130BE8" w:rsidRPr="00116A56">
        <w:rPr>
          <w:sz w:val="22"/>
          <w:szCs w:val="22"/>
          <w:lang w:eastAsia="en-US"/>
        </w:rPr>
        <w:t xml:space="preserve"> of Signatory</w:t>
      </w:r>
    </w:p>
    <w:p w14:paraId="7D2F66FA" w14:textId="5F27E51A" w:rsidR="009420ED" w:rsidRPr="00116A56" w:rsidRDefault="009420ED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188CF143" w14:textId="77777777" w:rsidR="008C1BAF" w:rsidRPr="00116A56" w:rsidRDefault="008C1BAF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</w:p>
    <w:p w14:paraId="5D6F5EE4" w14:textId="3BF906DE" w:rsidR="009420ED" w:rsidRPr="00116A56" w:rsidRDefault="009420ED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  <w:r w:rsidRPr="00116A56">
        <w:rPr>
          <w:sz w:val="22"/>
          <w:szCs w:val="22"/>
          <w:lang w:eastAsia="en-US"/>
        </w:rPr>
        <w:t>_______________________________</w:t>
      </w:r>
    </w:p>
    <w:p w14:paraId="1498462B" w14:textId="77777777" w:rsidR="009420ED" w:rsidRPr="00116A56" w:rsidRDefault="009420ED" w:rsidP="009420ED">
      <w:pPr>
        <w:pStyle w:val="Header"/>
        <w:tabs>
          <w:tab w:val="left" w:pos="4680"/>
        </w:tabs>
        <w:rPr>
          <w:sz w:val="22"/>
          <w:szCs w:val="22"/>
          <w:lang w:eastAsia="en-US"/>
        </w:rPr>
      </w:pPr>
      <w:r w:rsidRPr="00116A56">
        <w:rPr>
          <w:sz w:val="22"/>
          <w:szCs w:val="22"/>
          <w:lang w:eastAsia="en-US"/>
        </w:rPr>
        <w:t>Signature</w:t>
      </w:r>
    </w:p>
    <w:bookmarkEnd w:id="0"/>
    <w:p w14:paraId="4284A9DD" w14:textId="0ADF6BF4" w:rsidR="00217012" w:rsidRPr="00022427" w:rsidRDefault="00217012">
      <w:pPr>
        <w:rPr>
          <w:rFonts w:ascii="Times New Roman" w:hAnsi="Times New Roman" w:cs="Times New Roman"/>
        </w:rPr>
      </w:pPr>
    </w:p>
    <w:sectPr w:rsidR="00217012" w:rsidRPr="00022427" w:rsidSect="0067702D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2F3A" w14:textId="77777777" w:rsidR="00F106D6" w:rsidRDefault="00F106D6" w:rsidP="00FA6B1E">
      <w:pPr>
        <w:spacing w:after="0" w:line="240" w:lineRule="auto"/>
      </w:pPr>
      <w:r>
        <w:separator/>
      </w:r>
    </w:p>
  </w:endnote>
  <w:endnote w:type="continuationSeparator" w:id="0">
    <w:p w14:paraId="0DD8A225" w14:textId="77777777" w:rsidR="00F106D6" w:rsidRDefault="00F106D6" w:rsidP="00FA6B1E">
      <w:pPr>
        <w:spacing w:after="0" w:line="240" w:lineRule="auto"/>
      </w:pPr>
      <w:r>
        <w:continuationSeparator/>
      </w:r>
    </w:p>
  </w:endnote>
  <w:endnote w:type="continuationNotice" w:id="1">
    <w:p w14:paraId="5162904D" w14:textId="77777777" w:rsidR="00F106D6" w:rsidRDefault="00F10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352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1DE8F" w14:textId="2120047E" w:rsidR="003E3C64" w:rsidRDefault="003E3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56B90" w14:textId="77777777" w:rsidR="003E3C64" w:rsidRDefault="003E3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5E19" w14:textId="77777777" w:rsidR="00F106D6" w:rsidRDefault="00F106D6" w:rsidP="00FA6B1E">
      <w:pPr>
        <w:spacing w:after="0" w:line="240" w:lineRule="auto"/>
      </w:pPr>
      <w:r>
        <w:separator/>
      </w:r>
    </w:p>
  </w:footnote>
  <w:footnote w:type="continuationSeparator" w:id="0">
    <w:p w14:paraId="108126D0" w14:textId="77777777" w:rsidR="00F106D6" w:rsidRDefault="00F106D6" w:rsidP="00FA6B1E">
      <w:pPr>
        <w:spacing w:after="0" w:line="240" w:lineRule="auto"/>
      </w:pPr>
      <w:r>
        <w:continuationSeparator/>
      </w:r>
    </w:p>
  </w:footnote>
  <w:footnote w:type="continuationNotice" w:id="1">
    <w:p w14:paraId="25AFA8C1" w14:textId="77777777" w:rsidR="00F106D6" w:rsidRDefault="00F106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F62B" w14:textId="0F7C432B" w:rsidR="003E3C64" w:rsidRDefault="003E3C64" w:rsidP="0067702D">
    <w:pPr>
      <w:pStyle w:val="Header"/>
      <w:tabs>
        <w:tab w:val="left" w:pos="59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604154385"/>
      <w:placeholder>
        <w:docPart w:val="D99562D259584EE5B85D725E7CAF43C0"/>
      </w:placeholder>
      <w:showingPlcHdr/>
    </w:sdtPr>
    <w:sdtEndPr/>
    <w:sdtContent>
      <w:p w14:paraId="7B8896FB" w14:textId="0834D3C9" w:rsidR="0067702D" w:rsidRPr="00445C78" w:rsidRDefault="00445C78" w:rsidP="00445C78">
        <w:pPr>
          <w:pStyle w:val="Header"/>
          <w:rPr>
            <w:sz w:val="22"/>
            <w:szCs w:val="22"/>
          </w:rPr>
        </w:pPr>
        <w:r w:rsidRPr="00445C78">
          <w:rPr>
            <w:rStyle w:val="PlaceholderText"/>
            <w:rFonts w:asciiTheme="minorHAnsi" w:hAnsiTheme="minorHAnsi" w:cstheme="minorHAnsi"/>
            <w:sz w:val="22"/>
            <w:szCs w:val="22"/>
          </w:rPr>
          <w:t>Insert Hospital Letterhead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E1E31"/>
    <w:multiLevelType w:val="hybridMultilevel"/>
    <w:tmpl w:val="06428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299A"/>
    <w:multiLevelType w:val="hybridMultilevel"/>
    <w:tmpl w:val="7874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D3CBA"/>
    <w:multiLevelType w:val="hybridMultilevel"/>
    <w:tmpl w:val="9040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000">
    <w:abstractNumId w:val="1"/>
  </w:num>
  <w:num w:numId="2" w16cid:durableId="788470876">
    <w:abstractNumId w:val="0"/>
  </w:num>
  <w:num w:numId="3" w16cid:durableId="153723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ED"/>
    <w:rsid w:val="000048E9"/>
    <w:rsid w:val="00010A90"/>
    <w:rsid w:val="00011FA2"/>
    <w:rsid w:val="00022427"/>
    <w:rsid w:val="0002466B"/>
    <w:rsid w:val="00031E1C"/>
    <w:rsid w:val="000333BB"/>
    <w:rsid w:val="00035098"/>
    <w:rsid w:val="00036C43"/>
    <w:rsid w:val="00042B1F"/>
    <w:rsid w:val="000465FF"/>
    <w:rsid w:val="00056623"/>
    <w:rsid w:val="00056AA1"/>
    <w:rsid w:val="00056C3A"/>
    <w:rsid w:val="00057F91"/>
    <w:rsid w:val="00061F50"/>
    <w:rsid w:val="0008047B"/>
    <w:rsid w:val="000905D2"/>
    <w:rsid w:val="00091274"/>
    <w:rsid w:val="00091FF6"/>
    <w:rsid w:val="000A43A2"/>
    <w:rsid w:val="000A534F"/>
    <w:rsid w:val="000A679D"/>
    <w:rsid w:val="000B7698"/>
    <w:rsid w:val="000C3636"/>
    <w:rsid w:val="000C3B29"/>
    <w:rsid w:val="000C6EE4"/>
    <w:rsid w:val="000D05CD"/>
    <w:rsid w:val="000D59C2"/>
    <w:rsid w:val="000E1310"/>
    <w:rsid w:val="000E4F9B"/>
    <w:rsid w:val="001048C0"/>
    <w:rsid w:val="00106B22"/>
    <w:rsid w:val="00107DEF"/>
    <w:rsid w:val="00114516"/>
    <w:rsid w:val="00116A56"/>
    <w:rsid w:val="00116C36"/>
    <w:rsid w:val="00122034"/>
    <w:rsid w:val="00130BE8"/>
    <w:rsid w:val="00132618"/>
    <w:rsid w:val="00147CD7"/>
    <w:rsid w:val="00163F10"/>
    <w:rsid w:val="0017618F"/>
    <w:rsid w:val="001772B7"/>
    <w:rsid w:val="001823D1"/>
    <w:rsid w:val="0018696C"/>
    <w:rsid w:val="001946FF"/>
    <w:rsid w:val="001A44A7"/>
    <w:rsid w:val="001B3BDB"/>
    <w:rsid w:val="001C422F"/>
    <w:rsid w:val="001C71D3"/>
    <w:rsid w:val="001D52F3"/>
    <w:rsid w:val="001D5F55"/>
    <w:rsid w:val="001E66B0"/>
    <w:rsid w:val="001F1E04"/>
    <w:rsid w:val="001F435E"/>
    <w:rsid w:val="00204BB7"/>
    <w:rsid w:val="002145B6"/>
    <w:rsid w:val="00214886"/>
    <w:rsid w:val="00215211"/>
    <w:rsid w:val="00216AAB"/>
    <w:rsid w:val="00217012"/>
    <w:rsid w:val="00217934"/>
    <w:rsid w:val="00221D87"/>
    <w:rsid w:val="00233270"/>
    <w:rsid w:val="002332E6"/>
    <w:rsid w:val="00246897"/>
    <w:rsid w:val="002558E8"/>
    <w:rsid w:val="00257C2F"/>
    <w:rsid w:val="002602E3"/>
    <w:rsid w:val="002618F3"/>
    <w:rsid w:val="00262A5E"/>
    <w:rsid w:val="002654EB"/>
    <w:rsid w:val="002662A8"/>
    <w:rsid w:val="00271A4E"/>
    <w:rsid w:val="002761EB"/>
    <w:rsid w:val="002806AF"/>
    <w:rsid w:val="00287967"/>
    <w:rsid w:val="00294445"/>
    <w:rsid w:val="00296C16"/>
    <w:rsid w:val="00296C4D"/>
    <w:rsid w:val="002A04CC"/>
    <w:rsid w:val="002A4806"/>
    <w:rsid w:val="002A4FE1"/>
    <w:rsid w:val="002B4091"/>
    <w:rsid w:val="002B79EE"/>
    <w:rsid w:val="002C6AC6"/>
    <w:rsid w:val="002D36F7"/>
    <w:rsid w:val="002E6331"/>
    <w:rsid w:val="002E7102"/>
    <w:rsid w:val="002E759E"/>
    <w:rsid w:val="002F2265"/>
    <w:rsid w:val="002F6CDD"/>
    <w:rsid w:val="00300BF7"/>
    <w:rsid w:val="00316A9B"/>
    <w:rsid w:val="0032005D"/>
    <w:rsid w:val="0032736F"/>
    <w:rsid w:val="00330CBD"/>
    <w:rsid w:val="00337523"/>
    <w:rsid w:val="00343EF1"/>
    <w:rsid w:val="00353422"/>
    <w:rsid w:val="00366DCC"/>
    <w:rsid w:val="003749F6"/>
    <w:rsid w:val="00374EA1"/>
    <w:rsid w:val="00377CAC"/>
    <w:rsid w:val="003851FE"/>
    <w:rsid w:val="00397200"/>
    <w:rsid w:val="003A0902"/>
    <w:rsid w:val="003A4F3B"/>
    <w:rsid w:val="003A6A82"/>
    <w:rsid w:val="003B0ED5"/>
    <w:rsid w:val="003B0F34"/>
    <w:rsid w:val="003B5072"/>
    <w:rsid w:val="003B51A9"/>
    <w:rsid w:val="003B5380"/>
    <w:rsid w:val="003B725B"/>
    <w:rsid w:val="003C0F88"/>
    <w:rsid w:val="003C2FAD"/>
    <w:rsid w:val="003C5DFB"/>
    <w:rsid w:val="003D41F3"/>
    <w:rsid w:val="003D4FA2"/>
    <w:rsid w:val="003D5945"/>
    <w:rsid w:val="003E2B2F"/>
    <w:rsid w:val="003E3004"/>
    <w:rsid w:val="003E3C64"/>
    <w:rsid w:val="003F3C73"/>
    <w:rsid w:val="0040236A"/>
    <w:rsid w:val="0040307B"/>
    <w:rsid w:val="00403103"/>
    <w:rsid w:val="0040372D"/>
    <w:rsid w:val="004137F8"/>
    <w:rsid w:val="00413D14"/>
    <w:rsid w:val="00415CAD"/>
    <w:rsid w:val="00421254"/>
    <w:rsid w:val="004220F0"/>
    <w:rsid w:val="00424531"/>
    <w:rsid w:val="00430EE0"/>
    <w:rsid w:val="00435604"/>
    <w:rsid w:val="0044383B"/>
    <w:rsid w:val="00445011"/>
    <w:rsid w:val="00445C78"/>
    <w:rsid w:val="00460678"/>
    <w:rsid w:val="004662DF"/>
    <w:rsid w:val="00467135"/>
    <w:rsid w:val="00475243"/>
    <w:rsid w:val="0048447A"/>
    <w:rsid w:val="0048506B"/>
    <w:rsid w:val="00486E9F"/>
    <w:rsid w:val="00487804"/>
    <w:rsid w:val="00491E90"/>
    <w:rsid w:val="00492277"/>
    <w:rsid w:val="004973F3"/>
    <w:rsid w:val="004A38A5"/>
    <w:rsid w:val="004B0155"/>
    <w:rsid w:val="004C37A8"/>
    <w:rsid w:val="004C3F44"/>
    <w:rsid w:val="004C68BA"/>
    <w:rsid w:val="004D2A38"/>
    <w:rsid w:val="004E384B"/>
    <w:rsid w:val="004F5F1E"/>
    <w:rsid w:val="005010E4"/>
    <w:rsid w:val="00501403"/>
    <w:rsid w:val="00502965"/>
    <w:rsid w:val="00505C7B"/>
    <w:rsid w:val="00510781"/>
    <w:rsid w:val="00511FCF"/>
    <w:rsid w:val="00514AC9"/>
    <w:rsid w:val="00522D4F"/>
    <w:rsid w:val="00532E67"/>
    <w:rsid w:val="00535576"/>
    <w:rsid w:val="00536A68"/>
    <w:rsid w:val="005409BE"/>
    <w:rsid w:val="00554183"/>
    <w:rsid w:val="00561EC7"/>
    <w:rsid w:val="00564CFA"/>
    <w:rsid w:val="00576214"/>
    <w:rsid w:val="00580DBE"/>
    <w:rsid w:val="00583AC0"/>
    <w:rsid w:val="00584773"/>
    <w:rsid w:val="00590A7E"/>
    <w:rsid w:val="005916F8"/>
    <w:rsid w:val="00593E16"/>
    <w:rsid w:val="005953FF"/>
    <w:rsid w:val="005A4176"/>
    <w:rsid w:val="005B586D"/>
    <w:rsid w:val="005D0B27"/>
    <w:rsid w:val="005D1878"/>
    <w:rsid w:val="005E0364"/>
    <w:rsid w:val="005E4B8D"/>
    <w:rsid w:val="005E6421"/>
    <w:rsid w:val="005E6CA8"/>
    <w:rsid w:val="005E7412"/>
    <w:rsid w:val="005E7884"/>
    <w:rsid w:val="005F1585"/>
    <w:rsid w:val="005F6E4C"/>
    <w:rsid w:val="0060549D"/>
    <w:rsid w:val="00607758"/>
    <w:rsid w:val="0061047C"/>
    <w:rsid w:val="00610B3D"/>
    <w:rsid w:val="0061379A"/>
    <w:rsid w:val="00621898"/>
    <w:rsid w:val="006236C5"/>
    <w:rsid w:val="00630FEB"/>
    <w:rsid w:val="00632883"/>
    <w:rsid w:val="00636B8E"/>
    <w:rsid w:val="006376F9"/>
    <w:rsid w:val="006401EC"/>
    <w:rsid w:val="006435D3"/>
    <w:rsid w:val="00651292"/>
    <w:rsid w:val="006733BE"/>
    <w:rsid w:val="00675D2E"/>
    <w:rsid w:val="0067702D"/>
    <w:rsid w:val="00682FB4"/>
    <w:rsid w:val="00683751"/>
    <w:rsid w:val="00690ED1"/>
    <w:rsid w:val="00691E18"/>
    <w:rsid w:val="006A34D7"/>
    <w:rsid w:val="006B1191"/>
    <w:rsid w:val="006B3919"/>
    <w:rsid w:val="006B55D1"/>
    <w:rsid w:val="006C06EC"/>
    <w:rsid w:val="006C3044"/>
    <w:rsid w:val="006C4945"/>
    <w:rsid w:val="006C5A48"/>
    <w:rsid w:val="006D2510"/>
    <w:rsid w:val="006D55AA"/>
    <w:rsid w:val="006D7897"/>
    <w:rsid w:val="006E2CC2"/>
    <w:rsid w:val="006E35E3"/>
    <w:rsid w:val="006F04E4"/>
    <w:rsid w:val="006F0C4F"/>
    <w:rsid w:val="006F2DAB"/>
    <w:rsid w:val="00701CC7"/>
    <w:rsid w:val="00720D17"/>
    <w:rsid w:val="00733134"/>
    <w:rsid w:val="00741892"/>
    <w:rsid w:val="00742672"/>
    <w:rsid w:val="007636A7"/>
    <w:rsid w:val="00765FE8"/>
    <w:rsid w:val="00767E4C"/>
    <w:rsid w:val="00770F6E"/>
    <w:rsid w:val="00774090"/>
    <w:rsid w:val="0077591B"/>
    <w:rsid w:val="00785B92"/>
    <w:rsid w:val="00793DC8"/>
    <w:rsid w:val="007B0204"/>
    <w:rsid w:val="007B17D1"/>
    <w:rsid w:val="007B3A68"/>
    <w:rsid w:val="007B5D67"/>
    <w:rsid w:val="007B7021"/>
    <w:rsid w:val="007D556E"/>
    <w:rsid w:val="007E059A"/>
    <w:rsid w:val="007E0BEE"/>
    <w:rsid w:val="007E3731"/>
    <w:rsid w:val="007F1325"/>
    <w:rsid w:val="007F3CC9"/>
    <w:rsid w:val="007F7612"/>
    <w:rsid w:val="00800291"/>
    <w:rsid w:val="008031C8"/>
    <w:rsid w:val="0081163E"/>
    <w:rsid w:val="00811CEE"/>
    <w:rsid w:val="00814E55"/>
    <w:rsid w:val="008247F7"/>
    <w:rsid w:val="0082524C"/>
    <w:rsid w:val="008333F3"/>
    <w:rsid w:val="0083429F"/>
    <w:rsid w:val="00842CB5"/>
    <w:rsid w:val="008436EE"/>
    <w:rsid w:val="0084431D"/>
    <w:rsid w:val="008544C1"/>
    <w:rsid w:val="008571E9"/>
    <w:rsid w:val="00861DBE"/>
    <w:rsid w:val="008672DA"/>
    <w:rsid w:val="00874422"/>
    <w:rsid w:val="008823F2"/>
    <w:rsid w:val="00882BF0"/>
    <w:rsid w:val="00884A6F"/>
    <w:rsid w:val="00886481"/>
    <w:rsid w:val="0089355A"/>
    <w:rsid w:val="00894EFF"/>
    <w:rsid w:val="008A6C28"/>
    <w:rsid w:val="008A6E2A"/>
    <w:rsid w:val="008A7BBF"/>
    <w:rsid w:val="008B48C5"/>
    <w:rsid w:val="008B7D84"/>
    <w:rsid w:val="008C0C9E"/>
    <w:rsid w:val="008C1BAF"/>
    <w:rsid w:val="008C7C6A"/>
    <w:rsid w:val="008C7FF0"/>
    <w:rsid w:val="008D121A"/>
    <w:rsid w:val="008D14EE"/>
    <w:rsid w:val="008F2C74"/>
    <w:rsid w:val="008F7C8D"/>
    <w:rsid w:val="009018C2"/>
    <w:rsid w:val="00903723"/>
    <w:rsid w:val="00906B43"/>
    <w:rsid w:val="00911AE6"/>
    <w:rsid w:val="009153A3"/>
    <w:rsid w:val="00921F41"/>
    <w:rsid w:val="009319A1"/>
    <w:rsid w:val="00935ADC"/>
    <w:rsid w:val="009420ED"/>
    <w:rsid w:val="00942EDD"/>
    <w:rsid w:val="00945B1E"/>
    <w:rsid w:val="00947AA2"/>
    <w:rsid w:val="00955186"/>
    <w:rsid w:val="00956125"/>
    <w:rsid w:val="009631B0"/>
    <w:rsid w:val="00964BD8"/>
    <w:rsid w:val="00971B4F"/>
    <w:rsid w:val="0097213A"/>
    <w:rsid w:val="0097749C"/>
    <w:rsid w:val="00991437"/>
    <w:rsid w:val="00991B62"/>
    <w:rsid w:val="009961B9"/>
    <w:rsid w:val="009A1702"/>
    <w:rsid w:val="009A7003"/>
    <w:rsid w:val="009B092F"/>
    <w:rsid w:val="009B6EB2"/>
    <w:rsid w:val="009C1342"/>
    <w:rsid w:val="009C7640"/>
    <w:rsid w:val="009D0DCE"/>
    <w:rsid w:val="009D24C7"/>
    <w:rsid w:val="009D2C69"/>
    <w:rsid w:val="009F00ED"/>
    <w:rsid w:val="009F5068"/>
    <w:rsid w:val="009F6507"/>
    <w:rsid w:val="009F6719"/>
    <w:rsid w:val="009F70CD"/>
    <w:rsid w:val="00A000D2"/>
    <w:rsid w:val="00A0320A"/>
    <w:rsid w:val="00A05890"/>
    <w:rsid w:val="00A075FE"/>
    <w:rsid w:val="00A209D3"/>
    <w:rsid w:val="00A25AFA"/>
    <w:rsid w:val="00A25D42"/>
    <w:rsid w:val="00A26BA3"/>
    <w:rsid w:val="00A27522"/>
    <w:rsid w:val="00A434FB"/>
    <w:rsid w:val="00A5700F"/>
    <w:rsid w:val="00A641A3"/>
    <w:rsid w:val="00A64BD4"/>
    <w:rsid w:val="00A70850"/>
    <w:rsid w:val="00A72976"/>
    <w:rsid w:val="00A73992"/>
    <w:rsid w:val="00A76AC0"/>
    <w:rsid w:val="00A76BF3"/>
    <w:rsid w:val="00A823BD"/>
    <w:rsid w:val="00A8604C"/>
    <w:rsid w:val="00A9007D"/>
    <w:rsid w:val="00A90CD4"/>
    <w:rsid w:val="00A9469E"/>
    <w:rsid w:val="00A95AE8"/>
    <w:rsid w:val="00A968D9"/>
    <w:rsid w:val="00A96C42"/>
    <w:rsid w:val="00AA1428"/>
    <w:rsid w:val="00AA5ACE"/>
    <w:rsid w:val="00AD1B29"/>
    <w:rsid w:val="00AD7A70"/>
    <w:rsid w:val="00AE24B5"/>
    <w:rsid w:val="00AE5A78"/>
    <w:rsid w:val="00AF4B80"/>
    <w:rsid w:val="00AF77DA"/>
    <w:rsid w:val="00B001A1"/>
    <w:rsid w:val="00B02639"/>
    <w:rsid w:val="00B11D70"/>
    <w:rsid w:val="00B15954"/>
    <w:rsid w:val="00B1621D"/>
    <w:rsid w:val="00B24523"/>
    <w:rsid w:val="00B26FA7"/>
    <w:rsid w:val="00B273A8"/>
    <w:rsid w:val="00B37DB4"/>
    <w:rsid w:val="00B444AB"/>
    <w:rsid w:val="00B53032"/>
    <w:rsid w:val="00B617A0"/>
    <w:rsid w:val="00B75607"/>
    <w:rsid w:val="00B81181"/>
    <w:rsid w:val="00B838F3"/>
    <w:rsid w:val="00B86A9A"/>
    <w:rsid w:val="00B86D3D"/>
    <w:rsid w:val="00BB3724"/>
    <w:rsid w:val="00BB6270"/>
    <w:rsid w:val="00BB6FFD"/>
    <w:rsid w:val="00BC38E7"/>
    <w:rsid w:val="00BD16B6"/>
    <w:rsid w:val="00BE1453"/>
    <w:rsid w:val="00BE28A1"/>
    <w:rsid w:val="00BF7D6A"/>
    <w:rsid w:val="00C01897"/>
    <w:rsid w:val="00C04445"/>
    <w:rsid w:val="00C1113B"/>
    <w:rsid w:val="00C14D2B"/>
    <w:rsid w:val="00C1663A"/>
    <w:rsid w:val="00C213DA"/>
    <w:rsid w:val="00C24049"/>
    <w:rsid w:val="00C311E4"/>
    <w:rsid w:val="00C4006D"/>
    <w:rsid w:val="00C50008"/>
    <w:rsid w:val="00C50082"/>
    <w:rsid w:val="00C529C1"/>
    <w:rsid w:val="00C54C0F"/>
    <w:rsid w:val="00C61B63"/>
    <w:rsid w:val="00C641C9"/>
    <w:rsid w:val="00C73C5B"/>
    <w:rsid w:val="00C802DB"/>
    <w:rsid w:val="00C836A1"/>
    <w:rsid w:val="00C90C9D"/>
    <w:rsid w:val="00C9124D"/>
    <w:rsid w:val="00C920E3"/>
    <w:rsid w:val="00CA186A"/>
    <w:rsid w:val="00CA5264"/>
    <w:rsid w:val="00CA619B"/>
    <w:rsid w:val="00CA6788"/>
    <w:rsid w:val="00CA789B"/>
    <w:rsid w:val="00CB073A"/>
    <w:rsid w:val="00CB5BE2"/>
    <w:rsid w:val="00CC00C1"/>
    <w:rsid w:val="00CC093B"/>
    <w:rsid w:val="00CC1DA0"/>
    <w:rsid w:val="00CC3A4D"/>
    <w:rsid w:val="00CC667B"/>
    <w:rsid w:val="00CC7309"/>
    <w:rsid w:val="00CD2A1F"/>
    <w:rsid w:val="00CD4856"/>
    <w:rsid w:val="00CE3345"/>
    <w:rsid w:val="00CF16A1"/>
    <w:rsid w:val="00CF2E27"/>
    <w:rsid w:val="00CF7060"/>
    <w:rsid w:val="00D04AB7"/>
    <w:rsid w:val="00D11976"/>
    <w:rsid w:val="00D13319"/>
    <w:rsid w:val="00D21CBA"/>
    <w:rsid w:val="00D22DBD"/>
    <w:rsid w:val="00D24B35"/>
    <w:rsid w:val="00D3189B"/>
    <w:rsid w:val="00D33F13"/>
    <w:rsid w:val="00D35F55"/>
    <w:rsid w:val="00D371B5"/>
    <w:rsid w:val="00D406A2"/>
    <w:rsid w:val="00D46468"/>
    <w:rsid w:val="00D51944"/>
    <w:rsid w:val="00D5258E"/>
    <w:rsid w:val="00D556E8"/>
    <w:rsid w:val="00D6751F"/>
    <w:rsid w:val="00D731D0"/>
    <w:rsid w:val="00D735C3"/>
    <w:rsid w:val="00D801F4"/>
    <w:rsid w:val="00D85F4E"/>
    <w:rsid w:val="00D8782C"/>
    <w:rsid w:val="00D90268"/>
    <w:rsid w:val="00D9385E"/>
    <w:rsid w:val="00D96FA9"/>
    <w:rsid w:val="00DA27FD"/>
    <w:rsid w:val="00DB127A"/>
    <w:rsid w:val="00DB2970"/>
    <w:rsid w:val="00DD1DBE"/>
    <w:rsid w:val="00DE2B7B"/>
    <w:rsid w:val="00DF13D1"/>
    <w:rsid w:val="00DF35BD"/>
    <w:rsid w:val="00DF3777"/>
    <w:rsid w:val="00E06DD0"/>
    <w:rsid w:val="00E07294"/>
    <w:rsid w:val="00E154C3"/>
    <w:rsid w:val="00E168C8"/>
    <w:rsid w:val="00E2798A"/>
    <w:rsid w:val="00E318D5"/>
    <w:rsid w:val="00E34176"/>
    <w:rsid w:val="00E355EE"/>
    <w:rsid w:val="00E47747"/>
    <w:rsid w:val="00E52019"/>
    <w:rsid w:val="00E55A90"/>
    <w:rsid w:val="00E7518F"/>
    <w:rsid w:val="00E75845"/>
    <w:rsid w:val="00E81D73"/>
    <w:rsid w:val="00E9515D"/>
    <w:rsid w:val="00E9744E"/>
    <w:rsid w:val="00E975DE"/>
    <w:rsid w:val="00EB0011"/>
    <w:rsid w:val="00EC2535"/>
    <w:rsid w:val="00EC2709"/>
    <w:rsid w:val="00EC3023"/>
    <w:rsid w:val="00EC5EFA"/>
    <w:rsid w:val="00ED596D"/>
    <w:rsid w:val="00ED61D6"/>
    <w:rsid w:val="00ED7C9B"/>
    <w:rsid w:val="00EE2157"/>
    <w:rsid w:val="00EE386F"/>
    <w:rsid w:val="00EE41E8"/>
    <w:rsid w:val="00EF21DF"/>
    <w:rsid w:val="00EF5427"/>
    <w:rsid w:val="00F03973"/>
    <w:rsid w:val="00F106D6"/>
    <w:rsid w:val="00F15B02"/>
    <w:rsid w:val="00F21F03"/>
    <w:rsid w:val="00F24811"/>
    <w:rsid w:val="00F32243"/>
    <w:rsid w:val="00F322D2"/>
    <w:rsid w:val="00F46780"/>
    <w:rsid w:val="00F53665"/>
    <w:rsid w:val="00F5773C"/>
    <w:rsid w:val="00F6088D"/>
    <w:rsid w:val="00F6534E"/>
    <w:rsid w:val="00F67362"/>
    <w:rsid w:val="00F7139A"/>
    <w:rsid w:val="00F86E86"/>
    <w:rsid w:val="00F963FF"/>
    <w:rsid w:val="00F96C4A"/>
    <w:rsid w:val="00FA6B1E"/>
    <w:rsid w:val="00FB12F6"/>
    <w:rsid w:val="00FB3CED"/>
    <w:rsid w:val="00FB48FB"/>
    <w:rsid w:val="00FC3DDF"/>
    <w:rsid w:val="00FD1DC3"/>
    <w:rsid w:val="00FD52E7"/>
    <w:rsid w:val="00FF1489"/>
    <w:rsid w:val="00FF6957"/>
    <w:rsid w:val="0C63743A"/>
    <w:rsid w:val="0E93805E"/>
    <w:rsid w:val="34FAEFD5"/>
    <w:rsid w:val="39B8F83C"/>
    <w:rsid w:val="3FE91A82"/>
    <w:rsid w:val="44AEE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C8B46"/>
  <w15:chartTrackingRefBased/>
  <w15:docId w15:val="{806C4685-4FEC-40EC-87D9-4C7DE2C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420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semiHidden/>
    <w:rsid w:val="009420ED"/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9420E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42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0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E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1E"/>
  </w:style>
  <w:style w:type="table" w:styleId="TableGrid">
    <w:name w:val="Table Grid"/>
    <w:basedOn w:val="TableNormal"/>
    <w:uiPriority w:val="39"/>
    <w:rsid w:val="0037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0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1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802D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02D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C3B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2B7B"/>
    <w:pPr>
      <w:spacing w:after="0" w:line="240" w:lineRule="auto"/>
    </w:pPr>
  </w:style>
  <w:style w:type="paragraph" w:styleId="Revision">
    <w:name w:val="Revision"/>
    <w:hidden/>
    <w:uiPriority w:val="99"/>
    <w:semiHidden/>
    <w:rsid w:val="00D24B3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D121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51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422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71B4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ip-nj.nj.gov/Home/resourc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C23BDAB1FB47EFA76C4208178F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5437-F21C-4A6C-8E1F-AAD52C6AD55A}"/>
      </w:docPartPr>
      <w:docPartBody>
        <w:p w:rsidR="00727FFA" w:rsidRDefault="006B7A72" w:rsidP="006B7A72">
          <w:pPr>
            <w:pStyle w:val="CDC23BDAB1FB47EFA76C4208178F8100"/>
          </w:pPr>
          <w:r w:rsidRPr="0067702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Enter Hospital Name</w:t>
          </w:r>
        </w:p>
      </w:docPartBody>
    </w:docPart>
    <w:docPart>
      <w:docPartPr>
        <w:name w:val="FAB67121A57B4E688A4531EEE92F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A693-B3EF-4A65-84CA-EB27E114661E}"/>
      </w:docPartPr>
      <w:docPartBody>
        <w:p w:rsidR="00727FFA" w:rsidRDefault="006B7A72" w:rsidP="006B7A72">
          <w:pPr>
            <w:pStyle w:val="FAB67121A57B4E688A4531EEE92F18AF"/>
          </w:pPr>
          <w:r w:rsidRPr="0021488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6922010048964B65809F4C2BCA36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1DBB-4F78-4C64-8031-D43A9BD62510}"/>
      </w:docPartPr>
      <w:docPartBody>
        <w:p w:rsidR="00727FFA" w:rsidRDefault="006B7A72" w:rsidP="006B7A72">
          <w:pPr>
            <w:pStyle w:val="6922010048964B65809F4C2BCA36634A1"/>
          </w:pPr>
          <w:r w:rsidRPr="0067702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Enter Hospital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0BC8-6382-4737-A54C-A1C0E030A655}"/>
      </w:docPartPr>
      <w:docPartBody>
        <w:p w:rsidR="00A762D5" w:rsidRDefault="00727FFA">
          <w:r w:rsidRPr="002C5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E3C210C4A408E9B81767A8963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F1F0-378C-4BAD-B55F-F7B68014FFAF}"/>
      </w:docPartPr>
      <w:docPartBody>
        <w:p w:rsidR="00A762D5" w:rsidRDefault="00727FFA" w:rsidP="00727FFA">
          <w:pPr>
            <w:pStyle w:val="5E9E3C210C4A408E9B81767A8963D5D2"/>
          </w:pPr>
          <w:r>
            <w:rPr>
              <w:rStyle w:val="PlaceholderText"/>
            </w:rPr>
            <w:t>Enter Hospital Name</w:t>
          </w:r>
        </w:p>
      </w:docPartBody>
    </w:docPart>
    <w:docPart>
      <w:docPartPr>
        <w:name w:val="89F3E8EF97C24C7591245F4CD56E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2F6-D464-4E82-8186-5CD93683303F}"/>
      </w:docPartPr>
      <w:docPartBody>
        <w:p w:rsidR="00A762D5" w:rsidRDefault="006B7A72" w:rsidP="006B7A72">
          <w:pPr>
            <w:pStyle w:val="89F3E8EF97C24C7591245F4CD56EABC81"/>
          </w:pPr>
          <w:r w:rsidRPr="001C71D3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to enter a date.</w:t>
          </w:r>
        </w:p>
      </w:docPartBody>
    </w:docPart>
    <w:docPart>
      <w:docPartPr>
        <w:name w:val="5559B0E730F74FD1BC4497238803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945FF-C6EE-4A15-975B-28523382F0EC}"/>
      </w:docPartPr>
      <w:docPartBody>
        <w:p w:rsidR="00A762D5" w:rsidRDefault="006B7A72" w:rsidP="006B7A72">
          <w:pPr>
            <w:pStyle w:val="5559B0E730F74FD1BC44972388031A5B1"/>
          </w:pPr>
          <w:r w:rsidRPr="001C71D3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Enter Name of Signatory</w:t>
          </w:r>
        </w:p>
      </w:docPartBody>
    </w:docPart>
    <w:docPart>
      <w:docPartPr>
        <w:name w:val="617A6ADA05BE4CA7A172F1CE3298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0323-332F-447F-ACBB-5B12507CF402}"/>
      </w:docPartPr>
      <w:docPartBody>
        <w:p w:rsidR="00A762D5" w:rsidRDefault="006B7A72" w:rsidP="006B7A72">
          <w:pPr>
            <w:pStyle w:val="617A6ADA05BE4CA7A172F1CE3298700A1"/>
          </w:pPr>
          <w:r w:rsidRPr="001C71D3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Enter Title of Signatory</w:t>
          </w:r>
        </w:p>
      </w:docPartBody>
    </w:docPart>
    <w:docPart>
      <w:docPartPr>
        <w:name w:val="257139EC04064198A7276E451C14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7E86-6728-4404-9785-A31BB69A3A43}"/>
      </w:docPartPr>
      <w:docPartBody>
        <w:p w:rsidR="00A762D5" w:rsidRDefault="006B7A72" w:rsidP="006B7A72">
          <w:pPr>
            <w:pStyle w:val="257139EC04064198A7276E451C1488C21"/>
          </w:pPr>
          <w:r w:rsidRPr="001C71D3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 xml:space="preserve">Enter Name of 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Hospital</w:t>
          </w:r>
        </w:p>
      </w:docPartBody>
    </w:docPart>
    <w:docPart>
      <w:docPartPr>
        <w:name w:val="D99562D259584EE5B85D725E7CAF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5C38-BF69-4D1F-B21C-68800BEC6793}"/>
      </w:docPartPr>
      <w:docPartBody>
        <w:p w:rsidR="003A5395" w:rsidRDefault="006B7A72" w:rsidP="006B7A72">
          <w:pPr>
            <w:pStyle w:val="D99562D259584EE5B85D725E7CAF43C01"/>
          </w:pPr>
          <w:r w:rsidRPr="00445C7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Insert Hospital Letterhead</w:t>
          </w:r>
        </w:p>
      </w:docPartBody>
    </w:docPart>
    <w:docPart>
      <w:docPartPr>
        <w:name w:val="C5B3DA5404DD4F10AC9B7B4095D0C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320D-A5E3-4996-84B1-4B69761693FD}"/>
      </w:docPartPr>
      <w:docPartBody>
        <w:p w:rsidR="00C1656B" w:rsidRDefault="00295F8C" w:rsidP="00295F8C">
          <w:pPr>
            <w:pStyle w:val="C5B3DA5404DD4F10AC9B7B4095D0C84D"/>
          </w:pPr>
          <w:r w:rsidRPr="0067702D">
            <w:rPr>
              <w:rStyle w:val="PlaceholderText"/>
              <w:rFonts w:cstheme="minorHAnsi"/>
            </w:rPr>
            <w:t>Enter Hospital Name</w:t>
          </w:r>
        </w:p>
      </w:docPartBody>
    </w:docPart>
    <w:docPart>
      <w:docPartPr>
        <w:name w:val="BF2D54A936B54CE9A6B5C83E9F55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BED3-8E52-4A4C-91DF-ED948C101922}"/>
      </w:docPartPr>
      <w:docPartBody>
        <w:p w:rsidR="009114BB" w:rsidRDefault="009114BB" w:rsidP="009114BB">
          <w:pPr>
            <w:pStyle w:val="BF2D54A936B54CE9A6B5C83E9F5577BC"/>
          </w:pPr>
          <w:r>
            <w:rPr>
              <w:rStyle w:val="PlaceholderText"/>
              <w:rFonts w:cstheme="minorHAnsi"/>
            </w:rPr>
            <w:t>Enter Hospital Name</w:t>
          </w:r>
        </w:p>
      </w:docPartBody>
    </w:docPart>
    <w:docPart>
      <w:docPartPr>
        <w:name w:val="509859A424154F26BA6C2295B429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D69E-9FD7-4B18-B482-75652279BBE3}"/>
      </w:docPartPr>
      <w:docPartBody>
        <w:p w:rsidR="009114BB" w:rsidRDefault="009114BB" w:rsidP="009114BB">
          <w:pPr>
            <w:pStyle w:val="509859A424154F26BA6C2295B429B5E5"/>
          </w:pPr>
          <w:r>
            <w:rPr>
              <w:rStyle w:val="PlaceholderText"/>
              <w:rFonts w:cstheme="minorHAnsi"/>
            </w:rPr>
            <w:t>Enter Hospital Name</w:t>
          </w:r>
        </w:p>
      </w:docPartBody>
    </w:docPart>
    <w:docPart>
      <w:docPartPr>
        <w:name w:val="FBADBDF9AE53456EA54C9E8BC8D0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F77C-6848-4490-B5E6-8597D6B714D2}"/>
      </w:docPartPr>
      <w:docPartBody>
        <w:p w:rsidR="009114BB" w:rsidRDefault="009114BB" w:rsidP="009114BB">
          <w:pPr>
            <w:pStyle w:val="FBADBDF9AE53456EA54C9E8BC8D0C9CB"/>
          </w:pPr>
          <w:r>
            <w:rPr>
              <w:rStyle w:val="PlaceholderText"/>
              <w:rFonts w:cstheme="minorHAnsi"/>
            </w:rPr>
            <w:t>Enter Hospital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A5"/>
    <w:rsid w:val="00023A13"/>
    <w:rsid w:val="00030830"/>
    <w:rsid w:val="00056CD9"/>
    <w:rsid w:val="00063847"/>
    <w:rsid w:val="000E061B"/>
    <w:rsid w:val="00100005"/>
    <w:rsid w:val="00160851"/>
    <w:rsid w:val="001F1A90"/>
    <w:rsid w:val="00260E0B"/>
    <w:rsid w:val="00295F8C"/>
    <w:rsid w:val="002B4091"/>
    <w:rsid w:val="002D70FA"/>
    <w:rsid w:val="003A5395"/>
    <w:rsid w:val="004110AF"/>
    <w:rsid w:val="00455D41"/>
    <w:rsid w:val="004A0E94"/>
    <w:rsid w:val="004C5366"/>
    <w:rsid w:val="004D02FF"/>
    <w:rsid w:val="004E09C9"/>
    <w:rsid w:val="004E384B"/>
    <w:rsid w:val="00544001"/>
    <w:rsid w:val="005D7080"/>
    <w:rsid w:val="00614CEE"/>
    <w:rsid w:val="006247F4"/>
    <w:rsid w:val="0065264B"/>
    <w:rsid w:val="00675B75"/>
    <w:rsid w:val="00683A5F"/>
    <w:rsid w:val="006B7A72"/>
    <w:rsid w:val="00727FFA"/>
    <w:rsid w:val="00762567"/>
    <w:rsid w:val="00794F82"/>
    <w:rsid w:val="007E059A"/>
    <w:rsid w:val="00803D8B"/>
    <w:rsid w:val="00846D37"/>
    <w:rsid w:val="00864661"/>
    <w:rsid w:val="0088709E"/>
    <w:rsid w:val="00887988"/>
    <w:rsid w:val="00891832"/>
    <w:rsid w:val="008E15DB"/>
    <w:rsid w:val="00906DF6"/>
    <w:rsid w:val="009114BB"/>
    <w:rsid w:val="00994E63"/>
    <w:rsid w:val="009D27CA"/>
    <w:rsid w:val="00A20F8C"/>
    <w:rsid w:val="00A762D5"/>
    <w:rsid w:val="00A85175"/>
    <w:rsid w:val="00A872F1"/>
    <w:rsid w:val="00AC0EFD"/>
    <w:rsid w:val="00B902A6"/>
    <w:rsid w:val="00BD52DC"/>
    <w:rsid w:val="00C030DC"/>
    <w:rsid w:val="00C1656B"/>
    <w:rsid w:val="00C3414C"/>
    <w:rsid w:val="00C45AA5"/>
    <w:rsid w:val="00C51CDC"/>
    <w:rsid w:val="00C664CA"/>
    <w:rsid w:val="00CB073A"/>
    <w:rsid w:val="00CE1502"/>
    <w:rsid w:val="00D371B5"/>
    <w:rsid w:val="00D50591"/>
    <w:rsid w:val="00DF0506"/>
    <w:rsid w:val="00E05E43"/>
    <w:rsid w:val="00ED61D6"/>
    <w:rsid w:val="00EE1D6B"/>
    <w:rsid w:val="00F53A86"/>
    <w:rsid w:val="00FA20D8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4BB"/>
  </w:style>
  <w:style w:type="paragraph" w:customStyle="1" w:styleId="5E9E3C210C4A408E9B81767A8963D5D2">
    <w:name w:val="5E9E3C210C4A408E9B81767A8963D5D2"/>
    <w:rsid w:val="00727F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FAB67121A57B4E688A4531EEE92F18AF">
    <w:name w:val="FAB67121A57B4E688A4531EEE92F18AF"/>
    <w:rsid w:val="006B7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BF2D54A936B54CE9A6B5C83E9F5577BC">
    <w:name w:val="BF2D54A936B54CE9A6B5C83E9F5577BC"/>
    <w:rsid w:val="00911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859A424154F26BA6C2295B429B5E5">
    <w:name w:val="509859A424154F26BA6C2295B429B5E5"/>
    <w:rsid w:val="00911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23BDAB1FB47EFA76C4208178F8100">
    <w:name w:val="CDC23BDAB1FB47EFA76C4208178F8100"/>
    <w:rsid w:val="006B7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6922010048964B65809F4C2BCA36634A1">
    <w:name w:val="6922010048964B65809F4C2BCA36634A1"/>
    <w:rsid w:val="006B7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257139EC04064198A7276E451C1488C21">
    <w:name w:val="257139EC04064198A7276E451C1488C21"/>
    <w:rsid w:val="006B7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89F3E8EF97C24C7591245F4CD56EABC81">
    <w:name w:val="89F3E8EF97C24C7591245F4CD56EABC81"/>
    <w:rsid w:val="006B7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5559B0E730F74FD1BC44972388031A5B1">
    <w:name w:val="5559B0E730F74FD1BC44972388031A5B1"/>
    <w:rsid w:val="006B7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617A6ADA05BE4CA7A172F1CE3298700A1">
    <w:name w:val="617A6ADA05BE4CA7A172F1CE3298700A1"/>
    <w:rsid w:val="006B7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D99562D259584EE5B85D725E7CAF43C01">
    <w:name w:val="D99562D259584EE5B85D725E7CAF43C01"/>
    <w:rsid w:val="006B7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C5B3DA5404DD4F10AC9B7B4095D0C84D">
    <w:name w:val="C5B3DA5404DD4F10AC9B7B4095D0C84D"/>
    <w:rsid w:val="00295F8C"/>
  </w:style>
  <w:style w:type="paragraph" w:customStyle="1" w:styleId="FBADBDF9AE53456EA54C9E8BC8D0C9CB">
    <w:name w:val="FBADBDF9AE53456EA54C9E8BC8D0C9CB"/>
    <w:rsid w:val="009114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5b4a6-ac6f-4d3c-8908-b05d4d4d8f1a">
      <Terms xmlns="http://schemas.microsoft.com/office/infopath/2007/PartnerControls"/>
    </lcf76f155ced4ddcb4097134ff3c332f>
    <TaxCatchAll xmlns="2a34c902-2154-461a-9c46-c5861d2f29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3691C8EFCB4DA8C44AD9ED638754" ma:contentTypeVersion="18" ma:contentTypeDescription="Create a new document." ma:contentTypeScope="" ma:versionID="c517f55dfe631cd0b8fe9fb7d103b89e">
  <xsd:schema xmlns:xsd="http://www.w3.org/2001/XMLSchema" xmlns:xs="http://www.w3.org/2001/XMLSchema" xmlns:p="http://schemas.microsoft.com/office/2006/metadata/properties" xmlns:ns2="17d5b4a6-ac6f-4d3c-8908-b05d4d4d8f1a" xmlns:ns3="2a34c902-2154-461a-9c46-c5861d2f29a0" targetNamespace="http://schemas.microsoft.com/office/2006/metadata/properties" ma:root="true" ma:fieldsID="c1231470ef9e1c5683eab665753d43a5" ns2:_="" ns3:_="">
    <xsd:import namespace="17d5b4a6-ac6f-4d3c-8908-b05d4d4d8f1a"/>
    <xsd:import namespace="2a34c902-2154-461a-9c46-c5861d2f2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b4a6-ac6f-4d3c-8908-b05d4d4d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4c902-2154-461a-9c46-c5861d2f2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ed799-a4dd-4ce8-81f2-e319fd8217da}" ma:internalName="TaxCatchAll" ma:showField="CatchAllData" ma:web="2a34c902-2154-461a-9c46-c5861d2f2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59258-0061-4C76-AB10-70B01CEEF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6998D-8F71-4901-8A49-30D411AE7ED4}">
  <ds:schemaRefs>
    <ds:schemaRef ds:uri="http://purl.org/dc/dcmitype/"/>
    <ds:schemaRef ds:uri="2a34c902-2154-461a-9c46-c5861d2f29a0"/>
    <ds:schemaRef ds:uri="http://www.w3.org/XML/1998/namespace"/>
    <ds:schemaRef ds:uri="17d5b4a6-ac6f-4d3c-8908-b05d4d4d8f1a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D1BF92-B4AE-4125-9F19-7AE444DDB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CCA41-327A-4E7E-A8F7-86E0D72D0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5b4a6-ac6f-4d3c-8908-b05d4d4d8f1a"/>
    <ds:schemaRef ds:uri="2a34c902-2154-461a-9c46-c5861d2f2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QIP-NJ@pcgus.com</dc:creator>
  <cp:keywords/>
  <dc:description/>
  <cp:lastModifiedBy>Mecha, Grace-Rebecca</cp:lastModifiedBy>
  <cp:revision>5</cp:revision>
  <dcterms:created xsi:type="dcterms:W3CDTF">2024-11-01T18:45:00Z</dcterms:created>
  <dcterms:modified xsi:type="dcterms:W3CDTF">2024-11-08T00:14:00Z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0x0101002F023691C8EFCB4DA8C44AD9ED638754</vt:lpwstr>
  </property>
  <property fmtid="{D5CDD505-2E9C-101B-9397-08002B2CF9AE}" pid="3" name="MediaServiceImageTags">
    <vt:lpwstr/>
  </property>
</Properties>
</file>